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456" w:rsidRPr="00BC6B3D" w:rsidRDefault="00906456" w:rsidP="00906456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21"/>
        </w:rPr>
      </w:pPr>
      <w:r>
        <w:rPr>
          <w:b/>
          <w:color w:val="000000"/>
          <w:sz w:val="32"/>
          <w:szCs w:val="21"/>
        </w:rPr>
        <w:t>2018</w:t>
      </w:r>
      <w:r w:rsidRPr="00BC6B3D">
        <w:rPr>
          <w:b/>
          <w:color w:val="000000"/>
          <w:sz w:val="32"/>
          <w:szCs w:val="21"/>
        </w:rPr>
        <w:t xml:space="preserve"> Uluslararası Öğrenci Yerleştirme Taban Puanları</w:t>
      </w:r>
    </w:p>
    <w:tbl>
      <w:tblPr>
        <w:tblW w:w="480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2371"/>
        <w:gridCol w:w="972"/>
        <w:gridCol w:w="981"/>
        <w:gridCol w:w="831"/>
        <w:gridCol w:w="1116"/>
        <w:gridCol w:w="974"/>
        <w:gridCol w:w="975"/>
      </w:tblGrid>
      <w:tr w:rsidR="00906456" w:rsidRPr="00AB161D" w:rsidTr="008E6D23">
        <w:trPr>
          <w:trHeight w:val="315"/>
        </w:trPr>
        <w:tc>
          <w:tcPr>
            <w:tcW w:w="1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6456" w:rsidRPr="00BC6B3D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r w:rsidRPr="00BC6B3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YTÜYÖS-2018</w:t>
            </w:r>
          </w:p>
        </w:tc>
        <w:tc>
          <w:tcPr>
            <w:tcW w:w="112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6456" w:rsidRPr="00BC6B3D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r w:rsidRPr="00BC6B3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ASIL YERLEŞTİRME</w:t>
            </w:r>
          </w:p>
        </w:tc>
        <w:tc>
          <w:tcPr>
            <w:tcW w:w="111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6456" w:rsidRPr="00BC6B3D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EK YERLE</w:t>
            </w:r>
            <w:bookmarkStart w:id="0" w:name="_GoBack"/>
            <w:bookmarkEnd w:id="0"/>
            <w:r w:rsidRPr="00BC6B3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 xml:space="preserve">ŞTİRME </w:t>
            </w:r>
          </w:p>
        </w:tc>
        <w:tc>
          <w:tcPr>
            <w:tcW w:w="11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456" w:rsidRPr="00BC6B3D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r w:rsidRPr="00BC6B3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 xml:space="preserve">2. EK YERLEŞTİRME </w:t>
            </w:r>
          </w:p>
        </w:tc>
      </w:tr>
      <w:tr w:rsidR="00906456" w:rsidRPr="00BC6B3D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AB161D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1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456" w:rsidRPr="00BC6B3D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r w:rsidRPr="00BC6B3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PROGRAM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BC6B3D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tr-TR"/>
              </w:rPr>
            </w:pPr>
            <w:r w:rsidRPr="00BC6B3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tr-TR"/>
              </w:rPr>
              <w:t>En Yüksek Puan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BC6B3D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tr-TR"/>
              </w:rPr>
            </w:pPr>
            <w:r w:rsidRPr="00BC6B3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tr-TR"/>
              </w:rPr>
              <w:t>En Düşük Puan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BC6B3D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tr-TR"/>
              </w:rPr>
            </w:pPr>
            <w:r w:rsidRPr="00BC6B3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tr-TR"/>
              </w:rPr>
              <w:t>En Yüksek Puan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BC6B3D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tr-TR"/>
              </w:rPr>
            </w:pPr>
            <w:r w:rsidRPr="00BC6B3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tr-TR"/>
              </w:rPr>
              <w:t>En Düşük Puan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BC6B3D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tr-TR"/>
              </w:rPr>
            </w:pPr>
            <w:r w:rsidRPr="00BC6B3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tr-TR"/>
              </w:rPr>
              <w:t>En Yüksek Puan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BC6B3D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tr-TR"/>
              </w:rPr>
            </w:pPr>
            <w:r w:rsidRPr="00BC6B3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tr-TR"/>
              </w:rPr>
              <w:t>En Düşük Puan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Mühendisliği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100,0000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97,1875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97,1875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90,3125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97,1875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83,1250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ve Öğretim Teknolojileri Öğretmenliği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63,4375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61,2500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60,3125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58,7500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58,4375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55,3125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Biyomühendislik</w:t>
            </w:r>
            <w:proofErr w:type="spellEnd"/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97,1875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76,8750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71,5625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70,0000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69,0625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66,8750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Biyomühendislik</w:t>
            </w:r>
            <w:proofErr w:type="spellEnd"/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(İngilizce)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97,1875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76,2500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88,7500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71,8750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74,3750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67,8100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74,6875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57,5000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68,1250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55,6250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59,6875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55,0000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Elektrik Mühendisliği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94,3750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77,5000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76,8750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70,3125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69,0625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68,4375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Elektronik ve Haberleşme Mühendisliği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100,0000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80,3125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94,3750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91,5625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91,5625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80,3125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Endüstri Mühendisliği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87,8125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77,5000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74,3750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73,1250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69,6875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67,8125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Endüstri Mühendisliği (İngilizce)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97,1875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80,3125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79,3750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74,3750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80,3125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70,3125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Fen Bilgisi Öğretmenliği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57,1875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57,1875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97,1875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69,0625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71,8750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60,6250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60,3000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60,0000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Fotoğraf ve Video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69,0625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69,0625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61,8750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61,8750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Gemi İnşaatı ve Gemi Makineleri Müh.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97,1875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62,8125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70,6250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62,8125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65,3125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60,0000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Gemi Makineleri İşletme Müh.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60,6250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55,0000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67,1875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58,7500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76,5625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65,3125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66,8750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65,3125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67,1875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56,5625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Harita Mühendisliği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61,5625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55,0000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66,5625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57,5000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60,3125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60,3125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İktisat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80,3125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62,8125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71,5625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58,4375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71,8750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71,8750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İktisat (İngilizce)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97,1875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70,9375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69,0625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62,5000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80,3125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55,0000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İletişim Tasarımı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76,5625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76,5625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56,5625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56,5625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İlköğretim Matematik Öğretmenliği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65,9375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60,0000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62,5000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59,3750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İngilizce Öğretmenliği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68,1250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65,0000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66,2500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66,2500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61,7500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61,7500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97,1875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78,7500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77,8125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77,5000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80,9375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74,0625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Mühendisliği (İngilizce)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100,0000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81,2500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80,6250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75,9375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77,8125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74,6875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97,1875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65,0000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64,3750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57,5000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63,4375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55,6250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İstatistik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60,6250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55,0000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61,5625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55,6250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60,9375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60,9375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(İngilizce)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73,4375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56,2500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57,8125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55,3125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62,5000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62,5000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Mühendisliği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80,3125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69,0625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83,1250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64,3750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65,6250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64,3750</w:t>
            </w:r>
          </w:p>
        </w:tc>
      </w:tr>
      <w:tr w:rsidR="00906456" w:rsidRPr="00906456" w:rsidTr="008E6D23">
        <w:trPr>
          <w:trHeight w:val="43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Mühendisliği (İngilizce)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88,7500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67,5000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74,0625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65,6250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85,9375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80,3125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30-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Kontrol ve Otomasyon Mühendisliği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78,1250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68,7500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70,9375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70,3125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Kontrol ve Otomasyon Mühendisliği (İngilizce)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94,3750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74,6875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82,8125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71,8750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100,0000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77,5000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79,3750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73,1250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90,3125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71,5625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75,9375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62,8125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58,4375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58,4375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 Mühendisliği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71,8750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61,2500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66,8750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63,1250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35-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 Mühendisliği (İngilizce)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85,9375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60,3125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70,9375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60,3125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74,6875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66,8750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Mekatronik</w:t>
            </w:r>
            <w:proofErr w:type="spellEnd"/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Mühendisliği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91,5625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82,8125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75,6250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75,3125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76,5625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76,5625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Mekatronik</w:t>
            </w:r>
            <w:proofErr w:type="spellEnd"/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Mühendisliği (İngilizce)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100,0000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93,7500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81,5625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75,3125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97,1875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77,5000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Metalürji ve Malzeme Mühendisliği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60,9375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55,0000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59,0625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59,0625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62,8125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55,0000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Metalürji ve Malzeme Mühendisliği (İngilizce)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83,1250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55,6250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67,5000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56,2500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57,1875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56,2500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Mimarlık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95,6250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83,7500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78,7500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77,1875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78,7500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74,6875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Mimarlık (İngilizce)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97,1875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86,5625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85,9375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78,1250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91,5625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79,3750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Moleküler Biyoloji ve Genetik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97,1875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80,3125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68,4375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62,8125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66,2500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61,8750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 Öncesi Öğretmenliği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59,6875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59,6875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Rehberlik ve Psikolojik Danışmanlık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68,1250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68,1250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60,0000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60,0000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Sanat Yönetimi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Şehir ve Bölge Planlama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76,2500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64,3750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69,0625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55,3125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55,3125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55,0000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Siyaset Bilimi ve Uluslararası İlişkiler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88,7500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67,8125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61,7500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59,5000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88,7500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69,0625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61,7500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61,7500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49-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Sosyal Bilgiler Öğretmenliği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65,3125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65,3125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63,4375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63,4375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</w:tr>
      <w:tr w:rsidR="00906456" w:rsidRPr="00906456" w:rsidTr="008E6D23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51-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 Öğretmenliği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66,2500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66,2500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58,7500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58,7500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6456" w:rsidRPr="00906456" w:rsidRDefault="00906456" w:rsidP="008E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64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</w:tr>
    </w:tbl>
    <w:p w:rsidR="00EF0C3A" w:rsidRDefault="00EF0C3A"/>
    <w:sectPr w:rsidR="00EF0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D2"/>
    <w:rsid w:val="00906456"/>
    <w:rsid w:val="00EF0C3A"/>
    <w:rsid w:val="00FB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F923"/>
  <w15:chartTrackingRefBased/>
  <w15:docId w15:val="{D15026DD-FD0E-4C01-BCC2-0716A223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45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gulseven bektas</dc:creator>
  <cp:keywords/>
  <dc:description/>
  <cp:lastModifiedBy>gulseven bektas</cp:lastModifiedBy>
  <cp:revision>2</cp:revision>
  <dcterms:created xsi:type="dcterms:W3CDTF">2019-01-29T08:05:00Z</dcterms:created>
  <dcterms:modified xsi:type="dcterms:W3CDTF">2019-01-29T08:05:00Z</dcterms:modified>
</cp:coreProperties>
</file>