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2985" w14:textId="4AB0B424" w:rsidR="009A0690" w:rsidRPr="00FC2F39" w:rsidRDefault="009A0690" w:rsidP="009A0690">
      <w:pPr>
        <w:pStyle w:val="Heading1"/>
        <w:jc w:val="left"/>
        <w:rPr>
          <w:b w:val="0"/>
          <w:color w:val="000000" w:themeColor="text1"/>
        </w:rPr>
      </w:pPr>
      <w:r w:rsidRPr="00FC2F39">
        <w:rPr>
          <w:rStyle w:val="Heading1Char"/>
          <w:b/>
          <w:color w:val="000000" w:themeColor="text1"/>
        </w:rPr>
        <w:t>ANNEX</w:t>
      </w:r>
      <w:r>
        <w:rPr>
          <w:rStyle w:val="Heading1Char"/>
          <w:b/>
          <w:color w:val="000000" w:themeColor="text1"/>
        </w:rPr>
        <w:t xml:space="preserve"> </w:t>
      </w:r>
      <w:r w:rsidRPr="00FC2F39">
        <w:rPr>
          <w:rStyle w:val="Heading1Char"/>
          <w:b/>
          <w:color w:val="000000" w:themeColor="text1"/>
        </w:rPr>
        <w:t>-</w:t>
      </w:r>
      <w:r>
        <w:rPr>
          <w:rStyle w:val="Heading1Char"/>
          <w:b/>
          <w:color w:val="000000" w:themeColor="text1"/>
        </w:rPr>
        <w:t xml:space="preserve"> </w:t>
      </w:r>
      <w:r w:rsidRPr="00FC2F39">
        <w:rPr>
          <w:rStyle w:val="Heading1Char"/>
          <w:b/>
          <w:color w:val="000000" w:themeColor="text1"/>
        </w:rPr>
        <w:t>1</w:t>
      </w:r>
      <w:r w:rsidRPr="00FC2F39">
        <w:rPr>
          <w:b w:val="0"/>
          <w:color w:val="000000" w:themeColor="text1"/>
        </w:rPr>
        <w:t xml:space="preserve">: </w:t>
      </w:r>
    </w:p>
    <w:p w14:paraId="0A9B9C4D" w14:textId="77777777" w:rsidR="009A0690" w:rsidRPr="00BB1217" w:rsidRDefault="009A0690" w:rsidP="009A0690">
      <w:pPr>
        <w:shd w:val="clear" w:color="auto" w:fill="FFFFFF"/>
        <w:spacing w:after="0" w:line="240" w:lineRule="auto"/>
        <w:jc w:val="center"/>
        <w:rPr>
          <w:rFonts w:ascii="Tahoma" w:eastAsia="Times New Roman" w:hAnsi="Tahoma" w:cs="Tahoma"/>
          <w:color w:val="000000"/>
          <w:lang w:eastAsia="tr-TR"/>
        </w:rPr>
      </w:pPr>
      <w:r w:rsidRPr="00BB1217">
        <w:rPr>
          <w:rFonts w:ascii="Tahoma" w:eastAsia="Times New Roman" w:hAnsi="Tahoma" w:cs="Tahoma"/>
          <w:b/>
          <w:bCs/>
          <w:color w:val="000000"/>
          <w:lang w:eastAsia="tr-TR"/>
        </w:rPr>
        <w:t>YILDIZ TECHNICAL UNIVERSITY</w:t>
      </w:r>
    </w:p>
    <w:p w14:paraId="25DAF7E2" w14:textId="4F313D96" w:rsidR="009A0690" w:rsidRPr="009A0690" w:rsidRDefault="009A0690" w:rsidP="009A0690">
      <w:pPr>
        <w:shd w:val="clear" w:color="auto" w:fill="FFFFFF"/>
        <w:spacing w:after="0" w:line="240" w:lineRule="auto"/>
        <w:jc w:val="center"/>
        <w:rPr>
          <w:rFonts w:ascii="Tahoma" w:eastAsia="Times New Roman" w:hAnsi="Tahoma" w:cs="Tahoma"/>
          <w:color w:val="000000"/>
          <w:lang w:eastAsia="tr-TR"/>
        </w:rPr>
      </w:pPr>
      <w:r>
        <w:rPr>
          <w:rFonts w:ascii="Tahoma" w:eastAsia="Times New Roman" w:hAnsi="Tahoma" w:cs="Tahoma"/>
          <w:b/>
          <w:bCs/>
          <w:color w:val="000000"/>
          <w:lang w:eastAsia="tr-TR"/>
        </w:rPr>
        <w:t>LIST OF THE</w:t>
      </w:r>
      <w:r w:rsidRPr="00BB1217">
        <w:rPr>
          <w:rFonts w:ascii="Tahoma" w:eastAsia="Times New Roman" w:hAnsi="Tahoma" w:cs="Tahoma"/>
          <w:b/>
          <w:bCs/>
          <w:color w:val="000000"/>
          <w:lang w:eastAsia="tr-TR"/>
        </w:rPr>
        <w:t xml:space="preserve"> EXAMS AND DIPLOMAS USED IN THE RECRUITMENT OF INTERNATIONAL STUDENTS TO UNDERGRADUATE PROGRAMS</w:t>
      </w:r>
      <w:r w:rsidRPr="00BB1217">
        <w:rPr>
          <w:rFonts w:ascii="Tahoma" w:eastAsia="Times New Roman" w:hAnsi="Tahoma" w:cs="Tahoma"/>
          <w:b/>
          <w:bCs/>
          <w:color w:val="000000"/>
          <w:vertAlign w:val="superscript"/>
          <w:lang w:eastAsia="tr-TR"/>
        </w:rPr>
        <w:t>*,**</w:t>
      </w:r>
    </w:p>
    <w:p w14:paraId="5C645FC2" w14:textId="77777777" w:rsidR="009A0690" w:rsidRPr="00BB1217" w:rsidRDefault="009A0690" w:rsidP="009A0690">
      <w:pPr>
        <w:shd w:val="clear" w:color="auto" w:fill="FFFFFF"/>
        <w:spacing w:after="0" w:line="240" w:lineRule="auto"/>
        <w:ind w:right="-541"/>
        <w:jc w:val="both"/>
        <w:rPr>
          <w:rFonts w:ascii="Tahoma" w:eastAsia="Times New Roman" w:hAnsi="Tahoma" w:cs="Tahoma"/>
          <w:color w:val="000000"/>
          <w:sz w:val="6"/>
          <w:lang w:eastAsia="tr-TR"/>
        </w:rPr>
      </w:pPr>
    </w:p>
    <w:tbl>
      <w:tblPr>
        <w:tblStyle w:val="TableGrid"/>
        <w:tblW w:w="528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5801"/>
      </w:tblGrid>
      <w:tr w:rsidR="009A0690" w:rsidRPr="00BB1217" w14:paraId="154E7212" w14:textId="77777777" w:rsidTr="000725B0">
        <w:trPr>
          <w:trHeight w:val="825"/>
        </w:trPr>
        <w:tc>
          <w:tcPr>
            <w:tcW w:w="2111" w:type="pct"/>
            <w:vAlign w:val="center"/>
          </w:tcPr>
          <w:p w14:paraId="11BA7A55" w14:textId="40E1DB33" w:rsidR="009A0690" w:rsidRPr="00BB1217" w:rsidRDefault="009A0690" w:rsidP="000725B0">
            <w:pPr>
              <w:autoSpaceDE w:val="0"/>
              <w:autoSpaceDN w:val="0"/>
              <w:rPr>
                <w:rFonts w:ascii="Tahoma" w:eastAsia="Times New Roman" w:hAnsi="Tahoma" w:cs="Tahoma"/>
                <w:b/>
                <w:color w:val="000000"/>
                <w:sz w:val="18"/>
                <w:szCs w:val="18"/>
              </w:rPr>
            </w:pPr>
            <w:r w:rsidRPr="00BB1217">
              <w:rPr>
                <w:rFonts w:ascii="Tahoma" w:eastAsia="Times New Roman" w:hAnsi="Tahoma" w:cs="Tahoma"/>
                <w:b/>
                <w:color w:val="000000"/>
                <w:sz w:val="18"/>
                <w:szCs w:val="18"/>
              </w:rPr>
              <w:t>S</w:t>
            </w:r>
            <w:r>
              <w:rPr>
                <w:rFonts w:ascii="Tahoma" w:eastAsia="Times New Roman" w:hAnsi="Tahoma" w:cs="Tahoma"/>
                <w:b/>
                <w:color w:val="000000"/>
                <w:sz w:val="18"/>
                <w:szCs w:val="18"/>
              </w:rPr>
              <w:t>AT</w:t>
            </w:r>
            <w:r w:rsidRPr="00BB1217">
              <w:rPr>
                <w:rFonts w:ascii="Tahoma" w:eastAsia="Times New Roman" w:hAnsi="Tahoma" w:cs="Tahoma"/>
                <w:b/>
                <w:color w:val="000000"/>
                <w:sz w:val="18"/>
                <w:szCs w:val="18"/>
              </w:rPr>
              <w:t xml:space="preserve"> </w:t>
            </w:r>
          </w:p>
          <w:p w14:paraId="39F3D516" w14:textId="77777777" w:rsidR="009A0690" w:rsidRPr="00BB1217" w:rsidRDefault="009A0690" w:rsidP="000725B0">
            <w:pPr>
              <w:autoSpaceDE w:val="0"/>
              <w:autoSpaceDN w:val="0"/>
              <w:rPr>
                <w:rFonts w:ascii="Tahoma" w:eastAsia="Times New Roman" w:hAnsi="Tahoma" w:cs="Tahoma"/>
                <w:b/>
                <w:color w:val="000000"/>
                <w:sz w:val="18"/>
                <w:szCs w:val="18"/>
              </w:rPr>
            </w:pPr>
            <w:r w:rsidRPr="00BB1217">
              <w:rPr>
                <w:rFonts w:ascii="Tahoma" w:eastAsia="Times New Roman" w:hAnsi="Tahoma" w:cs="Tahoma"/>
                <w:color w:val="000000"/>
                <w:sz w:val="18"/>
                <w:szCs w:val="18"/>
              </w:rPr>
              <w:t>(Scholastic Assessment Test)</w:t>
            </w:r>
          </w:p>
        </w:tc>
        <w:tc>
          <w:tcPr>
            <w:tcW w:w="2889" w:type="pct"/>
            <w:vAlign w:val="center"/>
            <w:hideMark/>
          </w:tcPr>
          <w:p w14:paraId="5A428E66" w14:textId="77777777" w:rsidR="009A0690" w:rsidRPr="00BB1217" w:rsidRDefault="009A0690" w:rsidP="000725B0">
            <w:pPr>
              <w:autoSpaceDE w:val="0"/>
              <w:autoSpaceDN w:val="0"/>
              <w:rPr>
                <w:rFonts w:ascii="Tahoma" w:eastAsia="Times New Roman" w:hAnsi="Tahoma" w:cs="Tahoma"/>
                <w:color w:val="000000"/>
                <w:sz w:val="18"/>
                <w:szCs w:val="18"/>
              </w:rPr>
            </w:pPr>
            <w:r w:rsidRPr="00BB1217">
              <w:rPr>
                <w:rFonts w:ascii="Tahoma" w:eastAsia="Times New Roman" w:hAnsi="Tahoma" w:cs="Tahoma"/>
                <w:color w:val="000000"/>
                <w:sz w:val="18"/>
                <w:szCs w:val="18"/>
              </w:rPr>
              <w:t>A total score of at least 1100 out of 1600 + (at least 550 "Math" points out of 800 for the Science programs of the Faculties of Engineering, Faculties of Architecture and Faculty of Arts and Sciences)</w:t>
            </w:r>
          </w:p>
          <w:p w14:paraId="465DBDFD"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Over 1600 to 800 for the Faculty of Art and Design</w:t>
            </w:r>
          </w:p>
        </w:tc>
      </w:tr>
      <w:tr w:rsidR="009A0690" w:rsidRPr="00BB1217" w14:paraId="6DB310FB" w14:textId="77777777" w:rsidTr="000725B0">
        <w:trPr>
          <w:trHeight w:val="292"/>
        </w:trPr>
        <w:tc>
          <w:tcPr>
            <w:tcW w:w="2111" w:type="pct"/>
            <w:vAlign w:val="center"/>
          </w:tcPr>
          <w:p w14:paraId="7D7AEA3C" w14:textId="77777777" w:rsidR="009A0690" w:rsidRPr="00BB1217" w:rsidRDefault="009A0690" w:rsidP="000725B0">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ACT  </w:t>
            </w:r>
          </w:p>
          <w:p w14:paraId="6F790DDC" w14:textId="77777777" w:rsidR="009A0690" w:rsidRPr="00BB1217" w:rsidRDefault="009A0690" w:rsidP="000725B0">
            <w:pPr>
              <w:rPr>
                <w:rFonts w:ascii="Tahoma" w:eastAsia="Times New Roman" w:hAnsi="Tahoma" w:cs="Tahoma"/>
                <w:b/>
                <w:bCs/>
                <w:color w:val="000000"/>
                <w:sz w:val="18"/>
                <w:szCs w:val="18"/>
              </w:rPr>
            </w:pPr>
            <w:r w:rsidRPr="00BB1217">
              <w:rPr>
                <w:rFonts w:ascii="Tahoma" w:eastAsia="Times New Roman" w:hAnsi="Tahoma" w:cs="Tahoma"/>
                <w:color w:val="000000"/>
                <w:sz w:val="18"/>
                <w:szCs w:val="18"/>
              </w:rPr>
              <w:t>(American College Testing)</w:t>
            </w:r>
          </w:p>
        </w:tc>
        <w:tc>
          <w:tcPr>
            <w:tcW w:w="2889" w:type="pct"/>
            <w:vAlign w:val="center"/>
            <w:hideMark/>
          </w:tcPr>
          <w:p w14:paraId="121599C0"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Minimum score of 24 out of 36</w:t>
            </w:r>
          </w:p>
          <w:p w14:paraId="61B812B8"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18 out of 36 for the Faculty of Art and Design</w:t>
            </w:r>
          </w:p>
        </w:tc>
      </w:tr>
      <w:tr w:rsidR="009A0690" w:rsidRPr="00BB1217" w14:paraId="4ADDD0FA" w14:textId="77777777" w:rsidTr="000725B0">
        <w:trPr>
          <w:trHeight w:val="540"/>
        </w:trPr>
        <w:tc>
          <w:tcPr>
            <w:tcW w:w="2111" w:type="pct"/>
            <w:vAlign w:val="center"/>
          </w:tcPr>
          <w:p w14:paraId="099F5BDB" w14:textId="77777777" w:rsidR="009A0690" w:rsidRPr="005E7428" w:rsidRDefault="009A0690" w:rsidP="000725B0">
            <w:pPr>
              <w:rPr>
                <w:rFonts w:ascii="Tahoma" w:hAnsi="Tahoma" w:cs="Tahoma"/>
                <w:b/>
                <w:bCs/>
                <w:color w:val="000000" w:themeColor="text1"/>
                <w:sz w:val="18"/>
                <w:szCs w:val="18"/>
              </w:rPr>
            </w:pPr>
            <w:r w:rsidRPr="005E7428">
              <w:rPr>
                <w:rFonts w:ascii="Tahoma" w:hAnsi="Tahoma" w:cs="Tahoma"/>
                <w:b/>
                <w:bCs/>
                <w:color w:val="000000" w:themeColor="text1"/>
                <w:sz w:val="18"/>
                <w:szCs w:val="18"/>
              </w:rPr>
              <w:t xml:space="preserve">APT </w:t>
            </w:r>
          </w:p>
          <w:p w14:paraId="41939EF9" w14:textId="77777777" w:rsidR="009A0690" w:rsidRPr="005E7428" w:rsidRDefault="009A0690" w:rsidP="000725B0">
            <w:pPr>
              <w:rPr>
                <w:rFonts w:ascii="Tahoma" w:hAnsi="Tahoma" w:cs="Tahoma"/>
                <w:bCs/>
                <w:color w:val="000000" w:themeColor="text1"/>
                <w:sz w:val="18"/>
                <w:szCs w:val="18"/>
              </w:rPr>
            </w:pPr>
            <w:r w:rsidRPr="005E7428">
              <w:rPr>
                <w:rFonts w:ascii="Tahoma" w:hAnsi="Tahoma" w:cs="Tahoma"/>
                <w:bCs/>
                <w:color w:val="000000" w:themeColor="text1"/>
                <w:sz w:val="18"/>
                <w:szCs w:val="18"/>
              </w:rPr>
              <w:t>(Advanced Placement Test)</w:t>
            </w:r>
          </w:p>
        </w:tc>
        <w:tc>
          <w:tcPr>
            <w:tcW w:w="2889" w:type="pct"/>
            <w:vAlign w:val="center"/>
          </w:tcPr>
          <w:p w14:paraId="57469C0F" w14:textId="77777777" w:rsidR="009A0690" w:rsidRPr="00BB1217" w:rsidRDefault="009A0690" w:rsidP="000725B0">
            <w:pPr>
              <w:jc w:val="both"/>
              <w:rPr>
                <w:rFonts w:ascii="Tahoma" w:eastAsia="Times New Roman" w:hAnsi="Tahoma" w:cs="Tahoma"/>
                <w:b/>
                <w:bCs/>
                <w:color w:val="000000" w:themeColor="text1"/>
                <w:sz w:val="18"/>
                <w:szCs w:val="18"/>
              </w:rPr>
            </w:pPr>
            <w:r w:rsidRPr="005E7428">
              <w:rPr>
                <w:rFonts w:ascii="Tahoma" w:hAnsi="Tahoma" w:cs="Tahoma"/>
                <w:color w:val="000000" w:themeColor="text1"/>
                <w:sz w:val="18"/>
                <w:szCs w:val="18"/>
              </w:rPr>
              <w:t>A minimum score of 14 (5,5,4) in three Advanced Placement subjects, two of which are related to the program applied for.</w:t>
            </w:r>
          </w:p>
        </w:tc>
      </w:tr>
      <w:tr w:rsidR="009A0690" w:rsidRPr="00BB1217" w14:paraId="2522C5AE" w14:textId="77777777" w:rsidTr="000725B0">
        <w:trPr>
          <w:trHeight w:val="540"/>
        </w:trPr>
        <w:tc>
          <w:tcPr>
            <w:tcW w:w="2111" w:type="pct"/>
            <w:vAlign w:val="center"/>
          </w:tcPr>
          <w:p w14:paraId="3AA6E561" w14:textId="5E786A97" w:rsidR="009A0690" w:rsidRPr="00BB1217" w:rsidRDefault="009A0690" w:rsidP="000725B0">
            <w:pPr>
              <w:rPr>
                <w:rFonts w:ascii="Tahoma" w:eastAsia="Times New Roman" w:hAnsi="Tahoma" w:cs="Tahoma"/>
                <w:color w:val="000000"/>
                <w:sz w:val="18"/>
                <w:szCs w:val="18"/>
              </w:rPr>
            </w:pPr>
            <w:r w:rsidRPr="00BB1217">
              <w:rPr>
                <w:rFonts w:ascii="Tahoma" w:eastAsia="Times New Roman" w:hAnsi="Tahoma" w:cs="Tahoma"/>
                <w:b/>
                <w:bCs/>
                <w:color w:val="000000"/>
                <w:sz w:val="18"/>
                <w:szCs w:val="18"/>
              </w:rPr>
              <w:t xml:space="preserve">ABITUR </w:t>
            </w:r>
            <w:r w:rsidRPr="00BB1217">
              <w:rPr>
                <w:rFonts w:ascii="Tahoma" w:eastAsia="Times New Roman" w:hAnsi="Tahoma" w:cs="Tahoma"/>
                <w:color w:val="000000"/>
                <w:sz w:val="18"/>
                <w:szCs w:val="18"/>
              </w:rPr>
              <w:t>(German</w:t>
            </w:r>
            <w:r>
              <w:rPr>
                <w:rFonts w:ascii="Tahoma" w:eastAsia="Times New Roman" w:hAnsi="Tahoma" w:cs="Tahoma"/>
                <w:color w:val="000000"/>
                <w:sz w:val="18"/>
                <w:szCs w:val="18"/>
              </w:rPr>
              <w:t xml:space="preserve">y </w:t>
            </w:r>
            <w:r w:rsidRPr="00BB1217">
              <w:rPr>
                <w:rFonts w:ascii="Tahoma" w:eastAsia="Times New Roman" w:hAnsi="Tahoma" w:cs="Tahoma"/>
                <w:color w:val="000000"/>
                <w:sz w:val="18"/>
                <w:szCs w:val="18"/>
              </w:rPr>
              <w:t>University</w:t>
            </w:r>
            <w:r>
              <w:rPr>
                <w:rFonts w:ascii="Tahoma" w:eastAsia="Times New Roman" w:hAnsi="Tahoma" w:cs="Tahoma"/>
                <w:color w:val="000000"/>
                <w:sz w:val="18"/>
                <w:szCs w:val="18"/>
              </w:rPr>
              <w:t xml:space="preserve"> General</w:t>
            </w:r>
            <w:r w:rsidRPr="00BB1217">
              <w:rPr>
                <w:rFonts w:ascii="Tahoma" w:eastAsia="Times New Roman" w:hAnsi="Tahoma" w:cs="Tahoma"/>
                <w:color w:val="000000"/>
                <w:sz w:val="18"/>
                <w:szCs w:val="18"/>
              </w:rPr>
              <w:t xml:space="preserve"> Qualification)</w:t>
            </w:r>
          </w:p>
        </w:tc>
        <w:tc>
          <w:tcPr>
            <w:tcW w:w="2889" w:type="pct"/>
            <w:vAlign w:val="center"/>
            <w:hideMark/>
          </w:tcPr>
          <w:p w14:paraId="2FBA9CEC"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Up to 3 points (1-3 points)</w:t>
            </w:r>
          </w:p>
        </w:tc>
      </w:tr>
      <w:tr w:rsidR="009A0690" w:rsidRPr="00BB1217" w14:paraId="2A90927B" w14:textId="77777777" w:rsidTr="000725B0">
        <w:trPr>
          <w:trHeight w:val="370"/>
        </w:trPr>
        <w:tc>
          <w:tcPr>
            <w:tcW w:w="2111" w:type="pct"/>
            <w:vAlign w:val="center"/>
          </w:tcPr>
          <w:p w14:paraId="420663AD" w14:textId="77777777" w:rsidR="009A0690" w:rsidRPr="00BB1217" w:rsidRDefault="009A0690" w:rsidP="000725B0">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International Baccalaureate </w:t>
            </w:r>
          </w:p>
          <w:p w14:paraId="0A2AB7EC" w14:textId="77777777" w:rsidR="009A0690" w:rsidRPr="00BB1217" w:rsidRDefault="009A0690" w:rsidP="000725B0">
            <w:pPr>
              <w:rPr>
                <w:rFonts w:ascii="Tahoma" w:eastAsia="Times New Roman" w:hAnsi="Tahoma" w:cs="Tahoma"/>
                <w:b/>
                <w:bCs/>
                <w:color w:val="000000"/>
                <w:sz w:val="18"/>
                <w:szCs w:val="18"/>
              </w:rPr>
            </w:pPr>
            <w:r w:rsidRPr="00BB1217">
              <w:rPr>
                <w:rFonts w:ascii="Tahoma" w:eastAsia="Times New Roman" w:hAnsi="Tahoma" w:cs="Tahoma"/>
                <w:bCs/>
                <w:color w:val="000000"/>
                <w:sz w:val="18"/>
                <w:szCs w:val="18"/>
              </w:rPr>
              <w:t>(IB International Baccalaureate)</w:t>
            </w:r>
          </w:p>
        </w:tc>
        <w:tc>
          <w:tcPr>
            <w:tcW w:w="2889" w:type="pct"/>
            <w:vAlign w:val="center"/>
          </w:tcPr>
          <w:p w14:paraId="23DE8492" w14:textId="77777777" w:rsidR="009A0690" w:rsidRPr="00BB1217" w:rsidRDefault="009A0690" w:rsidP="000725B0">
            <w:pPr>
              <w:jc w:val="both"/>
              <w:rPr>
                <w:rFonts w:ascii="Tahoma" w:eastAsia="Times New Roman" w:hAnsi="Tahoma" w:cs="Tahoma"/>
                <w:b/>
                <w:bCs/>
                <w:color w:val="000000"/>
                <w:sz w:val="18"/>
                <w:szCs w:val="18"/>
              </w:rPr>
            </w:pPr>
            <w:r w:rsidRPr="00BB1217">
              <w:rPr>
                <w:rFonts w:ascii="Tahoma" w:eastAsia="Times New Roman" w:hAnsi="Tahoma" w:cs="Tahoma"/>
                <w:color w:val="000000"/>
                <w:sz w:val="18"/>
                <w:szCs w:val="18"/>
              </w:rPr>
              <w:t>A minimum score of 30 out of 45 points</w:t>
            </w:r>
          </w:p>
        </w:tc>
      </w:tr>
      <w:tr w:rsidR="009A0690" w:rsidRPr="00BB1217" w14:paraId="51377D2E" w14:textId="77777777" w:rsidTr="000725B0">
        <w:trPr>
          <w:trHeight w:val="540"/>
        </w:trPr>
        <w:tc>
          <w:tcPr>
            <w:tcW w:w="2111" w:type="pct"/>
            <w:vAlign w:val="center"/>
          </w:tcPr>
          <w:p w14:paraId="0750506E" w14:textId="77777777" w:rsidR="009A0690" w:rsidRPr="00BB1217" w:rsidRDefault="009A0690" w:rsidP="000725B0">
            <w:pPr>
              <w:jc w:val="both"/>
              <w:rPr>
                <w:rFonts w:ascii="Tahoma" w:eastAsia="Times New Roman" w:hAnsi="Tahoma" w:cs="Tahoma"/>
                <w:b/>
                <w:bCs/>
                <w:sz w:val="18"/>
                <w:szCs w:val="18"/>
              </w:rPr>
            </w:pPr>
            <w:r w:rsidRPr="00BB1217">
              <w:rPr>
                <w:rFonts w:ascii="Tahoma" w:eastAsia="Times New Roman" w:hAnsi="Tahoma" w:cs="Tahoma"/>
                <w:b/>
                <w:bCs/>
                <w:sz w:val="18"/>
                <w:szCs w:val="18"/>
              </w:rPr>
              <w:t>French Baccalaureate</w:t>
            </w:r>
          </w:p>
          <w:p w14:paraId="2F2A33F9" w14:textId="77777777" w:rsidR="009A0690" w:rsidRPr="00BB1217" w:rsidRDefault="009A0690" w:rsidP="000725B0">
            <w:pPr>
              <w:rPr>
                <w:rFonts w:ascii="Tahoma" w:eastAsia="Times New Roman" w:hAnsi="Tahoma" w:cs="Tahoma"/>
                <w:b/>
                <w:bCs/>
                <w:sz w:val="18"/>
                <w:szCs w:val="18"/>
              </w:rPr>
            </w:pPr>
            <w:r w:rsidRPr="00BB1217">
              <w:rPr>
                <w:rFonts w:ascii="Tahoma" w:eastAsia="Times New Roman" w:hAnsi="Tahoma" w:cs="Tahoma"/>
                <w:bCs/>
                <w:sz w:val="18"/>
                <w:szCs w:val="18"/>
              </w:rPr>
              <w:t>(Baccalaureate of Guinea, Baccalaureate of Chad, Baccalaureate of Morocco, Baccalaureate of Mali, Baccalaureate of Cameroon, Baccalaureate of Niger, Baccalaureate of Togo, Baccalaureate of Burkina Faso, Baccalaureate of Benin, Baccalaureate of Senegal, Baccalaureate of Morocco)</w:t>
            </w:r>
          </w:p>
        </w:tc>
        <w:tc>
          <w:tcPr>
            <w:tcW w:w="2889" w:type="pct"/>
            <w:shd w:val="clear" w:color="auto" w:fill="auto"/>
            <w:vAlign w:val="center"/>
            <w:hideMark/>
          </w:tcPr>
          <w:p w14:paraId="0118B126" w14:textId="77777777" w:rsidR="009A0690" w:rsidRPr="00BB1217" w:rsidRDefault="009A0690" w:rsidP="000725B0">
            <w:pPr>
              <w:jc w:val="both"/>
              <w:rPr>
                <w:rFonts w:ascii="Tahoma" w:eastAsia="Times New Roman" w:hAnsi="Tahoma" w:cs="Tahoma"/>
                <w:bCs/>
                <w:sz w:val="18"/>
                <w:szCs w:val="18"/>
              </w:rPr>
            </w:pPr>
            <w:r w:rsidRPr="00BB1217">
              <w:rPr>
                <w:rFonts w:ascii="Tahoma" w:eastAsia="Times New Roman" w:hAnsi="Tahoma" w:cs="Tahoma"/>
                <w:bCs/>
                <w:sz w:val="18"/>
                <w:szCs w:val="18"/>
              </w:rPr>
              <w:t xml:space="preserve"> </w:t>
            </w:r>
          </w:p>
          <w:p w14:paraId="2B50C28B" w14:textId="77777777" w:rsidR="009A0690" w:rsidRPr="00BB1217" w:rsidRDefault="009A0690" w:rsidP="000725B0">
            <w:pPr>
              <w:jc w:val="both"/>
              <w:rPr>
                <w:rFonts w:ascii="Tahoma" w:eastAsia="Times New Roman" w:hAnsi="Tahoma" w:cs="Tahoma"/>
                <w:sz w:val="18"/>
                <w:szCs w:val="18"/>
              </w:rPr>
            </w:pPr>
            <w:r w:rsidRPr="00BB1217">
              <w:rPr>
                <w:rFonts w:ascii="Tahoma" w:eastAsia="Times New Roman" w:hAnsi="Tahoma" w:cs="Tahoma"/>
                <w:sz w:val="18"/>
                <w:szCs w:val="18"/>
              </w:rPr>
              <w:t xml:space="preserve">A minimum score of 12 out of 20 </w:t>
            </w:r>
          </w:p>
          <w:p w14:paraId="544409C4" w14:textId="77777777" w:rsidR="009A0690" w:rsidRPr="00BB1217" w:rsidRDefault="009A0690" w:rsidP="000725B0">
            <w:pPr>
              <w:jc w:val="both"/>
              <w:rPr>
                <w:rFonts w:ascii="Tahoma" w:eastAsia="Times New Roman" w:hAnsi="Tahoma" w:cs="Tahoma"/>
                <w:sz w:val="18"/>
                <w:szCs w:val="18"/>
              </w:rPr>
            </w:pPr>
            <w:r w:rsidRPr="00BB1217">
              <w:rPr>
                <w:rFonts w:ascii="Tahoma" w:eastAsia="Times New Roman" w:hAnsi="Tahoma" w:cs="Tahoma"/>
                <w:color w:val="000000"/>
                <w:sz w:val="18"/>
                <w:szCs w:val="18"/>
              </w:rPr>
              <w:t>10 out of 20 for the Faculty of Art and Design</w:t>
            </w:r>
          </w:p>
        </w:tc>
      </w:tr>
      <w:tr w:rsidR="009A0690" w:rsidRPr="00BB1217" w14:paraId="0358CDD6" w14:textId="77777777" w:rsidTr="000725B0">
        <w:trPr>
          <w:trHeight w:val="311"/>
        </w:trPr>
        <w:tc>
          <w:tcPr>
            <w:tcW w:w="2111" w:type="pct"/>
            <w:vAlign w:val="center"/>
          </w:tcPr>
          <w:p w14:paraId="58CA2F1E" w14:textId="77777777" w:rsidR="009A0690" w:rsidRPr="00BB1217" w:rsidRDefault="009A0690" w:rsidP="000725B0">
            <w:pPr>
              <w:shd w:val="clear" w:color="auto" w:fill="FFFFFF"/>
              <w:ind w:left="24"/>
              <w:rPr>
                <w:rFonts w:ascii="Tahoma" w:eastAsia="Times New Roman" w:hAnsi="Tahoma" w:cs="Tahoma"/>
                <w:bCs/>
                <w:sz w:val="18"/>
                <w:szCs w:val="18"/>
              </w:rPr>
            </w:pPr>
            <w:r w:rsidRPr="00BB1217">
              <w:rPr>
                <w:rFonts w:ascii="Tahoma" w:eastAsia="Times New Roman" w:hAnsi="Tahoma" w:cs="Tahoma"/>
                <w:b/>
                <w:bCs/>
                <w:sz w:val="18"/>
                <w:szCs w:val="18"/>
              </w:rPr>
              <w:t xml:space="preserve">Matura </w:t>
            </w:r>
            <w:r w:rsidRPr="00BB1217">
              <w:rPr>
                <w:rFonts w:ascii="Tahoma" w:eastAsia="Times New Roman" w:hAnsi="Tahoma" w:cs="Tahoma"/>
                <w:bCs/>
                <w:sz w:val="18"/>
                <w:szCs w:val="18"/>
              </w:rPr>
              <w:t>(Avusturya - General Secondary Education Certificate)</w:t>
            </w:r>
          </w:p>
        </w:tc>
        <w:tc>
          <w:tcPr>
            <w:tcW w:w="2889" w:type="pct"/>
            <w:vAlign w:val="center"/>
            <w:hideMark/>
          </w:tcPr>
          <w:p w14:paraId="5F7E70D5" w14:textId="77777777" w:rsidR="009A0690" w:rsidRPr="00BB1217" w:rsidRDefault="009A0690" w:rsidP="000725B0">
            <w:pPr>
              <w:jc w:val="both"/>
              <w:rPr>
                <w:rFonts w:ascii="Tahoma" w:eastAsia="Times New Roman" w:hAnsi="Tahoma" w:cs="Tahoma"/>
                <w:sz w:val="18"/>
                <w:szCs w:val="18"/>
              </w:rPr>
            </w:pPr>
            <w:r w:rsidRPr="00BB1217">
              <w:rPr>
                <w:rFonts w:ascii="Tahoma" w:eastAsia="Times New Roman" w:hAnsi="Tahoma" w:cs="Tahoma"/>
                <w:sz w:val="18"/>
                <w:szCs w:val="18"/>
              </w:rPr>
              <w:t xml:space="preserve">A maximum of 3 points (1-3 points) </w:t>
            </w:r>
            <w:r w:rsidRPr="00BB1217">
              <w:rPr>
                <w:rFonts w:ascii="Tahoma" w:eastAsia="Times New Roman" w:hAnsi="Tahoma" w:cs="Tahoma"/>
                <w:color w:val="000000"/>
                <w:sz w:val="18"/>
                <w:szCs w:val="18"/>
              </w:rPr>
              <w:t>or 60% of the diploma grade</w:t>
            </w:r>
          </w:p>
          <w:p w14:paraId="10BB7A8B" w14:textId="77777777" w:rsidR="009A0690" w:rsidRPr="00BB1217" w:rsidRDefault="009A0690" w:rsidP="000725B0">
            <w:pPr>
              <w:jc w:val="both"/>
              <w:rPr>
                <w:rFonts w:ascii="Tahoma" w:eastAsia="Times New Roman" w:hAnsi="Tahoma" w:cs="Tahoma"/>
                <w:sz w:val="18"/>
                <w:szCs w:val="18"/>
              </w:rPr>
            </w:pPr>
            <w:r w:rsidRPr="00BB1217">
              <w:rPr>
                <w:rFonts w:ascii="Tahoma" w:eastAsia="Times New Roman" w:hAnsi="Tahoma" w:cs="Tahoma"/>
                <w:color w:val="000000"/>
                <w:sz w:val="18"/>
                <w:szCs w:val="18"/>
              </w:rPr>
              <w:t>For the Faculty of Art and Design (1-4 points)</w:t>
            </w:r>
          </w:p>
        </w:tc>
      </w:tr>
      <w:tr w:rsidR="009A0690" w:rsidRPr="00BB1217" w14:paraId="5FEB51E2" w14:textId="77777777" w:rsidTr="000725B0">
        <w:trPr>
          <w:trHeight w:val="944"/>
        </w:trPr>
        <w:tc>
          <w:tcPr>
            <w:tcW w:w="2111" w:type="pct"/>
            <w:vAlign w:val="center"/>
          </w:tcPr>
          <w:p w14:paraId="00DD4C15" w14:textId="456B5842" w:rsidR="009A0690" w:rsidRPr="00BB1217" w:rsidRDefault="009A0690" w:rsidP="000725B0">
            <w:pPr>
              <w:shd w:val="clear" w:color="auto" w:fill="FFFFFF"/>
              <w:ind w:left="24"/>
              <w:rPr>
                <w:rFonts w:ascii="Tahoma" w:eastAsia="Times New Roman" w:hAnsi="Tahoma" w:cs="Tahoma"/>
                <w:bCs/>
                <w:sz w:val="18"/>
                <w:szCs w:val="18"/>
              </w:rPr>
            </w:pPr>
            <w:r w:rsidRPr="00BB1217">
              <w:rPr>
                <w:rFonts w:ascii="Tahoma" w:eastAsia="Times New Roman" w:hAnsi="Tahoma" w:cs="Tahoma"/>
                <w:b/>
                <w:bCs/>
                <w:sz w:val="18"/>
                <w:szCs w:val="18"/>
              </w:rPr>
              <w:t xml:space="preserve">Matura </w:t>
            </w:r>
            <w:r w:rsidRPr="00BB1217">
              <w:rPr>
                <w:rFonts w:ascii="Tahoma" w:eastAsia="Times New Roman" w:hAnsi="Tahoma" w:cs="Tahoma"/>
                <w:bCs/>
                <w:sz w:val="18"/>
                <w:szCs w:val="18"/>
              </w:rPr>
              <w:t>(</w:t>
            </w:r>
            <w:hyperlink r:id="rId11" w:tooltip="Arnavutluk" w:history="1">
              <w:r w:rsidRPr="00BB1217">
                <w:rPr>
                  <w:rFonts w:ascii="Tahoma" w:eastAsia="Times New Roman" w:hAnsi="Tahoma" w:cs="Tahoma"/>
                  <w:bCs/>
                  <w:sz w:val="18"/>
                  <w:szCs w:val="18"/>
                </w:rPr>
                <w:t xml:space="preserve">Albania, </w:t>
              </w:r>
            </w:hyperlink>
            <w:r w:rsidRPr="00BB1217">
              <w:rPr>
                <w:rFonts w:ascii="Tahoma" w:eastAsia="Times New Roman" w:hAnsi="Tahoma" w:cs="Tahoma"/>
                <w:bCs/>
                <w:sz w:val="18"/>
                <w:szCs w:val="18"/>
              </w:rPr>
              <w:t>Bosnia and Herzegovina</w:t>
            </w:r>
            <w:hyperlink r:id="rId12" w:tooltip="Bosna-Hersek" w:history="1">
              <w:r w:rsidRPr="00BB1217">
                <w:rPr>
                  <w:rFonts w:ascii="Tahoma" w:eastAsia="Times New Roman" w:hAnsi="Tahoma" w:cs="Tahoma"/>
                  <w:bCs/>
                  <w:sz w:val="18"/>
                  <w:szCs w:val="18"/>
                </w:rPr>
                <w:t>, Bulgaria</w:t>
              </w:r>
            </w:hyperlink>
            <w:r w:rsidRPr="00BB1217">
              <w:rPr>
                <w:rFonts w:ascii="Tahoma" w:eastAsia="Times New Roman" w:hAnsi="Tahoma" w:cs="Tahoma"/>
                <w:bCs/>
                <w:sz w:val="18"/>
                <w:szCs w:val="18"/>
              </w:rPr>
              <w:t>, Croatia</w:t>
            </w:r>
            <w:hyperlink r:id="rId13" w:tooltip="Bulgaristan" w:history="1">
              <w:r w:rsidRPr="00BB1217">
                <w:rPr>
                  <w:rFonts w:ascii="Tahoma" w:eastAsia="Times New Roman" w:hAnsi="Tahoma" w:cs="Tahoma"/>
                  <w:bCs/>
                  <w:sz w:val="18"/>
                  <w:szCs w:val="18"/>
                </w:rPr>
                <w:t>, Czech Republic</w:t>
              </w:r>
            </w:hyperlink>
            <w:r w:rsidRPr="00BB1217">
              <w:rPr>
                <w:rFonts w:ascii="Tahoma" w:eastAsia="Times New Roman" w:hAnsi="Tahoma" w:cs="Tahoma"/>
                <w:bCs/>
                <w:sz w:val="18"/>
                <w:szCs w:val="18"/>
              </w:rPr>
              <w:t>, Hungary</w:t>
            </w:r>
            <w:hyperlink r:id="rId14" w:tooltip="Hırvatistan" w:history="1">
              <w:r w:rsidRPr="00BB1217">
                <w:rPr>
                  <w:rFonts w:ascii="Tahoma" w:eastAsia="Times New Roman" w:hAnsi="Tahoma" w:cs="Tahoma"/>
                  <w:bCs/>
                  <w:sz w:val="18"/>
                  <w:szCs w:val="18"/>
                </w:rPr>
                <w:t xml:space="preserve">, Italy, </w:t>
              </w:r>
            </w:hyperlink>
            <w:r w:rsidRPr="00BB1217">
              <w:rPr>
                <w:rFonts w:ascii="Tahoma" w:eastAsia="Times New Roman" w:hAnsi="Tahoma" w:cs="Tahoma"/>
                <w:bCs/>
                <w:sz w:val="18"/>
                <w:szCs w:val="18"/>
              </w:rPr>
              <w:t>Liechtenstein</w:t>
            </w:r>
            <w:hyperlink r:id="rId15" w:tooltip="Çek Cumhuriyeti" w:history="1">
              <w:r w:rsidRPr="00BB1217">
                <w:rPr>
                  <w:rFonts w:ascii="Tahoma" w:eastAsia="Times New Roman" w:hAnsi="Tahoma" w:cs="Tahoma"/>
                  <w:bCs/>
                  <w:sz w:val="18"/>
                  <w:szCs w:val="18"/>
                </w:rPr>
                <w:t xml:space="preserve">, Macedonia, </w:t>
              </w:r>
            </w:hyperlink>
            <w:r w:rsidRPr="00BB1217">
              <w:rPr>
                <w:rFonts w:ascii="Tahoma" w:eastAsia="Times New Roman" w:hAnsi="Tahoma" w:cs="Tahoma"/>
                <w:bCs/>
                <w:sz w:val="18"/>
                <w:szCs w:val="18"/>
              </w:rPr>
              <w:t>Montenegro</w:t>
            </w:r>
            <w:hyperlink r:id="rId16" w:tooltip="Macaristan" w:history="1">
              <w:r w:rsidRPr="00BB1217">
                <w:rPr>
                  <w:rFonts w:ascii="Tahoma" w:eastAsia="Times New Roman" w:hAnsi="Tahoma" w:cs="Tahoma"/>
                  <w:bCs/>
                  <w:sz w:val="18"/>
                  <w:szCs w:val="18"/>
                </w:rPr>
                <w:t xml:space="preserve">, Poland, </w:t>
              </w:r>
            </w:hyperlink>
            <w:r w:rsidRPr="00BB1217">
              <w:rPr>
                <w:rFonts w:ascii="Tahoma" w:eastAsia="Times New Roman" w:hAnsi="Tahoma" w:cs="Tahoma"/>
                <w:bCs/>
                <w:sz w:val="18"/>
                <w:szCs w:val="18"/>
              </w:rPr>
              <w:t>Serbia</w:t>
            </w:r>
            <w:hyperlink r:id="rId17" w:tooltip="İtalya" w:history="1">
              <w:r w:rsidRPr="00BB1217">
                <w:rPr>
                  <w:rFonts w:ascii="Tahoma" w:eastAsia="Times New Roman" w:hAnsi="Tahoma" w:cs="Tahoma"/>
                  <w:bCs/>
                  <w:sz w:val="18"/>
                  <w:szCs w:val="18"/>
                </w:rPr>
                <w:t xml:space="preserve">,  </w:t>
              </w:r>
            </w:hyperlink>
            <w:r w:rsidRPr="00BB1217">
              <w:rPr>
                <w:rFonts w:ascii="Tahoma" w:eastAsia="Times New Roman" w:hAnsi="Tahoma" w:cs="Tahoma"/>
                <w:bCs/>
                <w:sz w:val="18"/>
                <w:szCs w:val="18"/>
              </w:rPr>
              <w:t>Slovakia</w:t>
            </w:r>
            <w:hyperlink r:id="rId18" w:tooltip="Lihtenştayn" w:history="1">
              <w:r w:rsidRPr="00BB1217">
                <w:rPr>
                  <w:rFonts w:ascii="Tahoma" w:eastAsia="Times New Roman" w:hAnsi="Tahoma" w:cs="Tahoma"/>
                  <w:bCs/>
                  <w:sz w:val="18"/>
                  <w:szCs w:val="18"/>
                </w:rPr>
                <w:t>, Slovenia</w:t>
              </w:r>
            </w:hyperlink>
            <w:hyperlink r:id="rId19" w:tooltip="Slovenya" w:history="1">
              <w:r w:rsidRPr="00BB1217">
                <w:rPr>
                  <w:rFonts w:ascii="Tahoma" w:eastAsia="Times New Roman" w:hAnsi="Tahoma" w:cs="Tahoma"/>
                  <w:bCs/>
                  <w:sz w:val="18"/>
                  <w:szCs w:val="18"/>
                </w:rPr>
                <w:t xml:space="preserve">, </w:t>
              </w:r>
            </w:hyperlink>
            <w:hyperlink r:id="rId20" w:tooltip="İsviçre" w:history="1">
              <w:r w:rsidRPr="00BB1217">
                <w:rPr>
                  <w:rFonts w:ascii="Tahoma" w:eastAsia="Times New Roman" w:hAnsi="Tahoma" w:cs="Tahoma"/>
                  <w:bCs/>
                  <w:sz w:val="18"/>
                  <w:szCs w:val="18"/>
                </w:rPr>
                <w:t>Switzerland</w:t>
              </w:r>
            </w:hyperlink>
            <w:r w:rsidRPr="00BB1217">
              <w:rPr>
                <w:rFonts w:ascii="Tahoma" w:eastAsia="Times New Roman" w:hAnsi="Tahoma" w:cs="Tahoma"/>
                <w:bCs/>
                <w:sz w:val="18"/>
                <w:szCs w:val="18"/>
              </w:rPr>
              <w:t xml:space="preserve">) </w:t>
            </w:r>
          </w:p>
          <w:p w14:paraId="44BC8417" w14:textId="77777777" w:rsidR="009A0690" w:rsidRPr="00BB1217" w:rsidRDefault="009A0690" w:rsidP="000725B0">
            <w:pPr>
              <w:shd w:val="clear" w:color="auto" w:fill="FFFFFF"/>
              <w:ind w:left="24"/>
              <w:rPr>
                <w:rFonts w:ascii="Tahoma" w:eastAsia="Times New Roman" w:hAnsi="Tahoma" w:cs="Tahoma"/>
                <w:b/>
                <w:bCs/>
                <w:sz w:val="18"/>
                <w:szCs w:val="18"/>
              </w:rPr>
            </w:pPr>
          </w:p>
        </w:tc>
        <w:tc>
          <w:tcPr>
            <w:tcW w:w="2889" w:type="pct"/>
            <w:vAlign w:val="center"/>
          </w:tcPr>
          <w:p w14:paraId="0F24449F" w14:textId="77777777" w:rsidR="009A0690" w:rsidRPr="00BB1217" w:rsidRDefault="009A0690" w:rsidP="000725B0">
            <w:pPr>
              <w:shd w:val="clear" w:color="auto" w:fill="FFFFFF"/>
              <w:rPr>
                <w:rFonts w:ascii="Tahoma" w:eastAsia="Times New Roman" w:hAnsi="Tahoma" w:cs="Tahoma"/>
                <w:color w:val="000000"/>
                <w:sz w:val="18"/>
                <w:szCs w:val="18"/>
              </w:rPr>
            </w:pPr>
            <w:r w:rsidRPr="00BB1217">
              <w:rPr>
                <w:rFonts w:ascii="Tahoma" w:eastAsia="Times New Roman" w:hAnsi="Tahoma" w:cs="Tahoma"/>
                <w:color w:val="000000"/>
                <w:sz w:val="18"/>
                <w:szCs w:val="18"/>
              </w:rPr>
              <w:t>A maximum of 3 points (1-3 points) in the 5-point system or 60% of the diploma grade</w:t>
            </w:r>
          </w:p>
          <w:p w14:paraId="7D6933AB" w14:textId="77777777" w:rsidR="009A0690" w:rsidRPr="00BB1217" w:rsidRDefault="009A0690" w:rsidP="000725B0">
            <w:pPr>
              <w:shd w:val="clear" w:color="auto" w:fill="FFFFFF"/>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A minimum of 4 points in a 6-point system (4-6 points) </w:t>
            </w:r>
          </w:p>
          <w:p w14:paraId="47F011E5" w14:textId="77777777" w:rsidR="009A0690" w:rsidRPr="00BB1217" w:rsidRDefault="009A0690" w:rsidP="000725B0">
            <w:pPr>
              <w:shd w:val="clear" w:color="auto" w:fill="FFFFFF"/>
              <w:rPr>
                <w:rFonts w:ascii="Tahoma" w:eastAsia="Times New Roman" w:hAnsi="Tahoma" w:cs="Tahoma"/>
                <w:b/>
                <w:bCs/>
                <w:sz w:val="18"/>
                <w:szCs w:val="18"/>
              </w:rPr>
            </w:pPr>
            <w:r w:rsidRPr="00BB1217">
              <w:rPr>
                <w:rFonts w:ascii="Tahoma" w:eastAsia="Times New Roman" w:hAnsi="Tahoma" w:cs="Tahoma"/>
                <w:color w:val="000000"/>
                <w:sz w:val="18"/>
                <w:szCs w:val="18"/>
              </w:rPr>
              <w:t>A minimum of 6 points (6-10 points) in the 10-point system or 60% of the diploma grade</w:t>
            </w:r>
          </w:p>
        </w:tc>
      </w:tr>
      <w:tr w:rsidR="009A0690" w:rsidRPr="00BB1217" w14:paraId="2B90E629" w14:textId="77777777" w:rsidTr="000725B0">
        <w:tc>
          <w:tcPr>
            <w:tcW w:w="2111" w:type="pct"/>
            <w:vAlign w:val="center"/>
          </w:tcPr>
          <w:p w14:paraId="61B1472E" w14:textId="77777777" w:rsidR="009A0690" w:rsidRPr="00BB1217" w:rsidRDefault="009A0690" w:rsidP="000725B0">
            <w:pPr>
              <w:jc w:val="both"/>
              <w:rPr>
                <w:rFonts w:ascii="Tahoma" w:eastAsia="Times New Roman" w:hAnsi="Tahoma" w:cs="Tahoma"/>
                <w:b/>
                <w:color w:val="000000"/>
                <w:sz w:val="18"/>
                <w:szCs w:val="18"/>
              </w:rPr>
            </w:pPr>
            <w:r w:rsidRPr="00BB1217">
              <w:rPr>
                <w:rFonts w:ascii="Tahoma" w:eastAsia="Times New Roman" w:hAnsi="Tahoma" w:cs="Tahoma"/>
                <w:b/>
                <w:bCs/>
                <w:color w:val="000000"/>
                <w:sz w:val="18"/>
                <w:szCs w:val="18"/>
              </w:rPr>
              <w:t>PEOPLE'S REPUBLIC OF CHINA</w:t>
            </w:r>
          </w:p>
          <w:p w14:paraId="6904A81E" w14:textId="77777777" w:rsidR="009A0690" w:rsidRPr="00BB1217" w:rsidRDefault="009A0690" w:rsidP="000725B0">
            <w:pPr>
              <w:rPr>
                <w:rFonts w:ascii="Tahoma" w:eastAsia="Times New Roman" w:hAnsi="Tahoma" w:cs="Tahoma"/>
                <w:b/>
                <w:bCs/>
                <w:color w:val="000000"/>
                <w:sz w:val="18"/>
                <w:szCs w:val="18"/>
              </w:rPr>
            </w:pPr>
          </w:p>
        </w:tc>
        <w:tc>
          <w:tcPr>
            <w:tcW w:w="2889" w:type="pct"/>
            <w:vAlign w:val="center"/>
            <w:hideMark/>
          </w:tcPr>
          <w:p w14:paraId="72B28320"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A minimum score of 450 out of 750 in the GAOKAO exam</w:t>
            </w:r>
          </w:p>
          <w:p w14:paraId="455D68F9"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375 out of 750 for the Faculty of Art and Design</w:t>
            </w:r>
          </w:p>
        </w:tc>
      </w:tr>
      <w:tr w:rsidR="009A0690" w:rsidRPr="00BB1217" w14:paraId="1BA69650" w14:textId="77777777" w:rsidTr="000725B0">
        <w:tc>
          <w:tcPr>
            <w:tcW w:w="2111" w:type="pct"/>
            <w:vAlign w:val="center"/>
          </w:tcPr>
          <w:p w14:paraId="70DA743B" w14:textId="77777777" w:rsidR="009A0690" w:rsidRPr="00BB1217" w:rsidRDefault="009A0690" w:rsidP="000725B0">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ARGENTINA</w:t>
            </w:r>
            <w:r w:rsidRPr="00BB1217">
              <w:rPr>
                <w:rFonts w:ascii="Tahoma" w:eastAsia="Times New Roman" w:hAnsi="Tahoma" w:cs="Tahoma"/>
                <w:color w:val="000000"/>
                <w:sz w:val="18"/>
                <w:szCs w:val="18"/>
              </w:rPr>
              <w:t xml:space="preserve"> Titulo de Bachiler</w:t>
            </w:r>
          </w:p>
        </w:tc>
        <w:tc>
          <w:tcPr>
            <w:tcW w:w="2889" w:type="pct"/>
            <w:vAlign w:val="center"/>
            <w:hideMark/>
          </w:tcPr>
          <w:p w14:paraId="07A9E443"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A minimum of 6 diploma grades out of 10</w:t>
            </w:r>
          </w:p>
        </w:tc>
      </w:tr>
      <w:tr w:rsidR="009A0690" w:rsidRPr="00BB1217" w14:paraId="437F28D9" w14:textId="77777777" w:rsidTr="000725B0">
        <w:tc>
          <w:tcPr>
            <w:tcW w:w="2111" w:type="pct"/>
            <w:vAlign w:val="center"/>
          </w:tcPr>
          <w:p w14:paraId="60E148D6" w14:textId="77777777" w:rsidR="009A0690" w:rsidRPr="00BB1217" w:rsidRDefault="009A0690" w:rsidP="000725B0">
            <w:pPr>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MEXICO</w:t>
            </w:r>
            <w:r w:rsidRPr="00BB1217">
              <w:rPr>
                <w:rFonts w:ascii="Tahoma" w:eastAsia="Times New Roman" w:hAnsi="Tahoma" w:cs="Tahoma"/>
                <w:color w:val="000000"/>
                <w:sz w:val="18"/>
                <w:szCs w:val="18"/>
              </w:rPr>
              <w:t xml:space="preserve"> Bachillerato</w:t>
            </w:r>
          </w:p>
        </w:tc>
        <w:tc>
          <w:tcPr>
            <w:tcW w:w="2889" w:type="pct"/>
            <w:vAlign w:val="center"/>
            <w:hideMark/>
          </w:tcPr>
          <w:p w14:paraId="3DB42869"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A minimum of 6 diploma grades out of 10</w:t>
            </w:r>
          </w:p>
        </w:tc>
      </w:tr>
      <w:tr w:rsidR="009A0690" w:rsidRPr="00BB1217" w14:paraId="5C031EEC" w14:textId="77777777" w:rsidTr="000725B0">
        <w:tc>
          <w:tcPr>
            <w:tcW w:w="2111" w:type="pct"/>
            <w:vAlign w:val="center"/>
          </w:tcPr>
          <w:p w14:paraId="004EEB78" w14:textId="08857093" w:rsidR="009A0690" w:rsidRPr="00BB1217" w:rsidRDefault="009A0690" w:rsidP="000725B0">
            <w:pPr>
              <w:rPr>
                <w:rFonts w:ascii="Tahoma" w:eastAsia="Times New Roman" w:hAnsi="Tahoma" w:cs="Tahoma"/>
                <w:b/>
                <w:bCs/>
                <w:color w:val="000000"/>
                <w:sz w:val="18"/>
                <w:szCs w:val="18"/>
              </w:rPr>
            </w:pPr>
            <w:r>
              <w:rPr>
                <w:rFonts w:ascii="Tahoma" w:eastAsia="Times New Roman" w:hAnsi="Tahoma" w:cs="Tahoma"/>
                <w:b/>
                <w:bCs/>
                <w:color w:val="000000"/>
                <w:sz w:val="18"/>
                <w:szCs w:val="18"/>
              </w:rPr>
              <w:t>FINLAND</w:t>
            </w:r>
            <w:r w:rsidRPr="00BB1217">
              <w:rPr>
                <w:rFonts w:ascii="Tahoma" w:eastAsia="Times New Roman" w:hAnsi="Tahoma" w:cs="Tahoma"/>
                <w:b/>
                <w:bCs/>
                <w:color w:val="000000"/>
                <w:sz w:val="18"/>
                <w:szCs w:val="18"/>
              </w:rPr>
              <w:t xml:space="preserve"> </w:t>
            </w:r>
            <w:r w:rsidRPr="00BB1217">
              <w:rPr>
                <w:rFonts w:ascii="Tahoma" w:eastAsia="Times New Roman" w:hAnsi="Tahoma" w:cs="Tahoma"/>
                <w:color w:val="000000"/>
                <w:sz w:val="18"/>
                <w:szCs w:val="18"/>
              </w:rPr>
              <w:t>Ylioppilastutkinto/ studentexamen (National Matriculation Examination)</w:t>
            </w:r>
          </w:p>
        </w:tc>
        <w:tc>
          <w:tcPr>
            <w:tcW w:w="2889" w:type="pct"/>
            <w:vAlign w:val="center"/>
            <w:hideMark/>
          </w:tcPr>
          <w:p w14:paraId="6EAC1DE0"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Minimum 4 out of 7</w:t>
            </w:r>
          </w:p>
        </w:tc>
      </w:tr>
      <w:tr w:rsidR="009A0690" w:rsidRPr="00BB1217" w14:paraId="495C6126" w14:textId="77777777" w:rsidTr="000725B0">
        <w:tc>
          <w:tcPr>
            <w:tcW w:w="2111" w:type="pct"/>
            <w:vAlign w:val="center"/>
          </w:tcPr>
          <w:p w14:paraId="7EC63865" w14:textId="77777777" w:rsidR="009A0690" w:rsidRPr="00BB1217" w:rsidRDefault="009A0690" w:rsidP="000725B0">
            <w:pPr>
              <w:jc w:val="both"/>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SPAIN </w:t>
            </w:r>
            <w:r w:rsidRPr="00BB1217">
              <w:rPr>
                <w:rFonts w:ascii="Tahoma" w:eastAsia="Times New Roman" w:hAnsi="Tahoma" w:cs="Tahoma"/>
                <w:color w:val="000000"/>
                <w:sz w:val="18"/>
                <w:szCs w:val="18"/>
              </w:rPr>
              <w:t>Titulo de Bachiller</w:t>
            </w:r>
          </w:p>
        </w:tc>
        <w:tc>
          <w:tcPr>
            <w:tcW w:w="2889" w:type="pct"/>
            <w:vAlign w:val="center"/>
            <w:hideMark/>
          </w:tcPr>
          <w:p w14:paraId="156E73C7"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A minimum of 6 diploma grades out of 10</w:t>
            </w:r>
          </w:p>
        </w:tc>
      </w:tr>
      <w:tr w:rsidR="009A0690" w:rsidRPr="00BB1217" w14:paraId="2599F2C5" w14:textId="77777777" w:rsidTr="000725B0">
        <w:tc>
          <w:tcPr>
            <w:tcW w:w="2111" w:type="pct"/>
            <w:vAlign w:val="center"/>
          </w:tcPr>
          <w:p w14:paraId="7807D00F"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b/>
                <w:bCs/>
                <w:color w:val="000000"/>
                <w:sz w:val="18"/>
                <w:szCs w:val="18"/>
              </w:rPr>
              <w:t>LITHUANIA</w:t>
            </w:r>
          </w:p>
          <w:p w14:paraId="5EC5C6CF" w14:textId="77777777" w:rsidR="009A0690" w:rsidRPr="00BB1217" w:rsidRDefault="009A0690" w:rsidP="000725B0">
            <w:pPr>
              <w:rPr>
                <w:rFonts w:ascii="Tahoma" w:eastAsia="Times New Roman" w:hAnsi="Tahoma" w:cs="Tahoma"/>
                <w:b/>
                <w:bCs/>
                <w:color w:val="000000"/>
                <w:sz w:val="18"/>
                <w:szCs w:val="18"/>
              </w:rPr>
            </w:pPr>
            <w:r w:rsidRPr="00BB1217">
              <w:rPr>
                <w:rFonts w:ascii="Tahoma" w:eastAsia="Times New Roman" w:hAnsi="Tahoma" w:cs="Tahoma"/>
                <w:color w:val="000000"/>
                <w:sz w:val="18"/>
                <w:szCs w:val="18"/>
              </w:rPr>
              <w:t>Brandos Atestatas (Certificate of Maturity)</w:t>
            </w:r>
          </w:p>
        </w:tc>
        <w:tc>
          <w:tcPr>
            <w:tcW w:w="2889" w:type="pct"/>
            <w:vAlign w:val="center"/>
            <w:hideMark/>
          </w:tcPr>
          <w:p w14:paraId="6468DAAC"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A minimum of 6 diploma grades out of 10</w:t>
            </w:r>
          </w:p>
        </w:tc>
      </w:tr>
      <w:tr w:rsidR="009A0690" w:rsidRPr="00BB1217" w14:paraId="10FBD706" w14:textId="77777777" w:rsidTr="000725B0">
        <w:tc>
          <w:tcPr>
            <w:tcW w:w="2111" w:type="pct"/>
            <w:vAlign w:val="center"/>
          </w:tcPr>
          <w:p w14:paraId="1E0333D4" w14:textId="28C0E50C" w:rsidR="009A0690" w:rsidRPr="00BB1217" w:rsidRDefault="009A0690" w:rsidP="000725B0">
            <w:pPr>
              <w:jc w:val="both"/>
              <w:rPr>
                <w:rFonts w:ascii="Tahoma" w:eastAsia="Times New Roman" w:hAnsi="Tahoma" w:cs="Tahoma"/>
                <w:b/>
                <w:bCs/>
                <w:color w:val="000000"/>
                <w:sz w:val="18"/>
                <w:szCs w:val="18"/>
              </w:rPr>
            </w:pPr>
            <w:r>
              <w:rPr>
                <w:rFonts w:ascii="Tahoma" w:eastAsia="Times New Roman" w:hAnsi="Tahoma" w:cs="Tahoma"/>
                <w:b/>
                <w:bCs/>
                <w:color w:val="000000"/>
                <w:sz w:val="18"/>
                <w:szCs w:val="18"/>
              </w:rPr>
              <w:t>SOUTH AFRICA</w:t>
            </w:r>
            <w:r w:rsidRPr="00BB1217">
              <w:rPr>
                <w:rFonts w:ascii="Tahoma" w:eastAsia="Times New Roman" w:hAnsi="Tahoma" w:cs="Tahoma"/>
                <w:b/>
                <w:bCs/>
                <w:color w:val="000000"/>
                <w:sz w:val="18"/>
                <w:szCs w:val="18"/>
              </w:rPr>
              <w:t xml:space="preserve"> </w:t>
            </w:r>
            <w:r w:rsidRPr="00BB1217">
              <w:rPr>
                <w:rFonts w:ascii="Tahoma" w:eastAsia="Times New Roman" w:hAnsi="Tahoma" w:cs="Tahoma"/>
                <w:color w:val="000000"/>
                <w:sz w:val="18"/>
                <w:szCs w:val="18"/>
              </w:rPr>
              <w:t>National Senior Certificate</w:t>
            </w:r>
          </w:p>
        </w:tc>
        <w:tc>
          <w:tcPr>
            <w:tcW w:w="2889" w:type="pct"/>
            <w:vAlign w:val="center"/>
            <w:hideMark/>
          </w:tcPr>
          <w:p w14:paraId="7BE811B2"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Minimum diploma grade of 4 out of 7</w:t>
            </w:r>
          </w:p>
        </w:tc>
      </w:tr>
      <w:tr w:rsidR="009A0690" w:rsidRPr="00BB1217" w14:paraId="54C5D71F" w14:textId="77777777" w:rsidTr="000725B0">
        <w:tc>
          <w:tcPr>
            <w:tcW w:w="2111" w:type="pct"/>
            <w:vAlign w:val="center"/>
          </w:tcPr>
          <w:p w14:paraId="2874B050" w14:textId="77777777" w:rsidR="009A0690" w:rsidRPr="00BB1217" w:rsidRDefault="009A0690" w:rsidP="000725B0">
            <w:pPr>
              <w:jc w:val="both"/>
              <w:rPr>
                <w:rFonts w:ascii="Tahoma" w:eastAsia="Times New Roman" w:hAnsi="Tahoma" w:cs="Tahoma"/>
                <w:b/>
                <w:bCs/>
                <w:color w:val="000000"/>
                <w:sz w:val="18"/>
                <w:szCs w:val="18"/>
              </w:rPr>
            </w:pPr>
            <w:r w:rsidRPr="00BB1217">
              <w:rPr>
                <w:rFonts w:ascii="Tahoma" w:eastAsia="Times New Roman" w:hAnsi="Tahoma" w:cs="Tahoma"/>
                <w:b/>
                <w:bCs/>
                <w:color w:val="000000"/>
                <w:sz w:val="18"/>
                <w:szCs w:val="18"/>
              </w:rPr>
              <w:t xml:space="preserve">SOUTH KOREA </w:t>
            </w:r>
          </w:p>
          <w:p w14:paraId="1F9CAA35" w14:textId="77777777" w:rsidR="009A0690" w:rsidRPr="00BB1217" w:rsidRDefault="009A0690" w:rsidP="000725B0">
            <w:pPr>
              <w:jc w:val="both"/>
              <w:rPr>
                <w:rFonts w:ascii="Tahoma" w:eastAsia="Times New Roman" w:hAnsi="Tahoma" w:cs="Tahoma"/>
                <w:b/>
                <w:bCs/>
                <w:color w:val="000000"/>
                <w:sz w:val="18"/>
                <w:szCs w:val="18"/>
              </w:rPr>
            </w:pPr>
            <w:r w:rsidRPr="00BB1217">
              <w:rPr>
                <w:rFonts w:ascii="Tahoma" w:eastAsia="Times New Roman" w:hAnsi="Tahoma" w:cs="Tahoma"/>
                <w:color w:val="000000"/>
                <w:sz w:val="18"/>
                <w:szCs w:val="18"/>
              </w:rPr>
              <w:t>College Scholastic Ability Test (CSAT)</w:t>
            </w:r>
          </w:p>
        </w:tc>
        <w:tc>
          <w:tcPr>
            <w:tcW w:w="2889" w:type="pct"/>
            <w:vAlign w:val="center"/>
            <w:hideMark/>
          </w:tcPr>
          <w:p w14:paraId="583A6F1F"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Minimum 60 out of 100 </w:t>
            </w:r>
          </w:p>
        </w:tc>
      </w:tr>
      <w:tr w:rsidR="009A0690" w:rsidRPr="00BB1217" w14:paraId="793A11CE" w14:textId="77777777" w:rsidTr="000725B0">
        <w:tc>
          <w:tcPr>
            <w:tcW w:w="2111" w:type="pct"/>
            <w:vAlign w:val="center"/>
          </w:tcPr>
          <w:p w14:paraId="44DA9874"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b/>
                <w:bCs/>
                <w:color w:val="000000"/>
                <w:sz w:val="18"/>
                <w:szCs w:val="18"/>
              </w:rPr>
              <w:t>JAPAN</w:t>
            </w:r>
          </w:p>
          <w:p w14:paraId="11176BF7" w14:textId="77777777" w:rsidR="009A0690" w:rsidRPr="00BB1217" w:rsidRDefault="009A0690" w:rsidP="000725B0">
            <w:pPr>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Kotogakko Sotsugyo Shomeisho </w:t>
            </w:r>
          </w:p>
          <w:p w14:paraId="4A95A3B1" w14:textId="77777777" w:rsidR="009A0690" w:rsidRPr="00BB1217" w:rsidRDefault="009A0690" w:rsidP="000725B0">
            <w:pPr>
              <w:rPr>
                <w:rFonts w:ascii="Tahoma" w:eastAsia="Times New Roman" w:hAnsi="Tahoma" w:cs="Tahoma"/>
                <w:b/>
                <w:bCs/>
                <w:color w:val="000000"/>
                <w:sz w:val="18"/>
                <w:szCs w:val="18"/>
              </w:rPr>
            </w:pPr>
            <w:r w:rsidRPr="00BB1217">
              <w:rPr>
                <w:rFonts w:ascii="Tahoma" w:eastAsia="Times New Roman" w:hAnsi="Tahoma" w:cs="Tahoma"/>
                <w:color w:val="000000"/>
                <w:sz w:val="18"/>
                <w:szCs w:val="18"/>
              </w:rPr>
              <w:t>(Upper Secondary School Leaving Certificate)</w:t>
            </w:r>
          </w:p>
        </w:tc>
        <w:tc>
          <w:tcPr>
            <w:tcW w:w="2889" w:type="pct"/>
            <w:vAlign w:val="center"/>
            <w:hideMark/>
          </w:tcPr>
          <w:p w14:paraId="69B5A9A5"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Minimum 3 diploma grades out of 5</w:t>
            </w:r>
          </w:p>
        </w:tc>
      </w:tr>
      <w:tr w:rsidR="009A0690" w:rsidRPr="00BB1217" w14:paraId="5199875D" w14:textId="77777777" w:rsidTr="000725B0">
        <w:trPr>
          <w:trHeight w:val="857"/>
        </w:trPr>
        <w:tc>
          <w:tcPr>
            <w:tcW w:w="2111" w:type="pct"/>
            <w:vAlign w:val="center"/>
          </w:tcPr>
          <w:p w14:paraId="43C9F722" w14:textId="0B1FC332"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b/>
                <w:bCs/>
                <w:color w:val="000000"/>
                <w:sz w:val="18"/>
                <w:szCs w:val="18"/>
              </w:rPr>
              <w:t>VIETNAM</w:t>
            </w:r>
          </w:p>
          <w:p w14:paraId="361AB163" w14:textId="77777777" w:rsidR="009A0690" w:rsidRPr="00BB1217" w:rsidRDefault="009A0690" w:rsidP="000725B0">
            <w:pPr>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The school leaving examination </w:t>
            </w:r>
          </w:p>
          <w:p w14:paraId="3913FB3B" w14:textId="77777777" w:rsidR="009A0690" w:rsidRPr="00BB1217" w:rsidRDefault="009A0690" w:rsidP="000725B0">
            <w:pPr>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(Ky Thi Tot Nghiep Pho Thong Trung Hoc) </w:t>
            </w:r>
          </w:p>
          <w:p w14:paraId="4E99DF39" w14:textId="77777777" w:rsidR="009A0690" w:rsidRPr="00BB1217" w:rsidRDefault="009A0690" w:rsidP="000725B0">
            <w:pPr>
              <w:rPr>
                <w:rFonts w:ascii="Tahoma" w:eastAsia="Times New Roman" w:hAnsi="Tahoma" w:cs="Tahoma"/>
                <w:b/>
                <w:bCs/>
                <w:color w:val="000000"/>
                <w:sz w:val="18"/>
                <w:szCs w:val="18"/>
              </w:rPr>
            </w:pPr>
            <w:r w:rsidRPr="00BB1217">
              <w:rPr>
                <w:rFonts w:ascii="Tahoma" w:eastAsia="Times New Roman" w:hAnsi="Tahoma" w:cs="Tahoma"/>
                <w:color w:val="000000"/>
                <w:sz w:val="18"/>
                <w:szCs w:val="18"/>
              </w:rPr>
              <w:t>(12 years of education)</w:t>
            </w:r>
          </w:p>
        </w:tc>
        <w:tc>
          <w:tcPr>
            <w:tcW w:w="2889" w:type="pct"/>
            <w:vAlign w:val="center"/>
            <w:hideMark/>
          </w:tcPr>
          <w:p w14:paraId="001570EB" w14:textId="77777777" w:rsidR="009A0690" w:rsidRPr="00BB1217" w:rsidRDefault="009A0690" w:rsidP="000725B0">
            <w:pPr>
              <w:jc w:val="both"/>
              <w:rPr>
                <w:rFonts w:ascii="Tahoma" w:eastAsia="Times New Roman" w:hAnsi="Tahoma" w:cs="Tahoma"/>
                <w:color w:val="000000"/>
                <w:sz w:val="18"/>
                <w:szCs w:val="18"/>
              </w:rPr>
            </w:pPr>
            <w:r w:rsidRPr="00BB1217">
              <w:rPr>
                <w:rFonts w:ascii="Tahoma" w:eastAsia="Times New Roman" w:hAnsi="Tahoma" w:cs="Tahoma"/>
                <w:color w:val="000000"/>
                <w:sz w:val="18"/>
                <w:szCs w:val="18"/>
              </w:rPr>
              <w:t xml:space="preserve">6 out of 10 minimum </w:t>
            </w:r>
          </w:p>
        </w:tc>
      </w:tr>
      <w:tr w:rsidR="009A0690" w:rsidRPr="00750D33" w14:paraId="565D9505" w14:textId="77777777" w:rsidTr="000725B0">
        <w:tc>
          <w:tcPr>
            <w:tcW w:w="2111" w:type="pct"/>
            <w:vAlign w:val="center"/>
          </w:tcPr>
          <w:p w14:paraId="09EAEA22" w14:textId="77777777" w:rsidR="009A0690" w:rsidRPr="00750D33" w:rsidRDefault="009A0690" w:rsidP="000725B0">
            <w:pPr>
              <w:jc w:val="both"/>
              <w:rPr>
                <w:rFonts w:ascii="Tahoma" w:eastAsia="Times New Roman" w:hAnsi="Tahoma" w:cs="Tahoma"/>
                <w:color w:val="FF0000"/>
                <w:sz w:val="18"/>
                <w:szCs w:val="18"/>
              </w:rPr>
            </w:pPr>
            <w:r w:rsidRPr="00750D33">
              <w:rPr>
                <w:rFonts w:ascii="Tahoma" w:eastAsia="Times New Roman" w:hAnsi="Tahoma" w:cs="Tahoma"/>
                <w:b/>
                <w:bCs/>
                <w:color w:val="FF0000"/>
                <w:sz w:val="18"/>
                <w:szCs w:val="18"/>
              </w:rPr>
              <w:t>INDONESIA</w:t>
            </w:r>
          </w:p>
          <w:p w14:paraId="1424D852" w14:textId="77777777" w:rsidR="009A0690" w:rsidRPr="00750D33" w:rsidRDefault="009A0690" w:rsidP="000725B0">
            <w:pPr>
              <w:jc w:val="both"/>
              <w:rPr>
                <w:rFonts w:ascii="Tahoma" w:eastAsia="Times New Roman" w:hAnsi="Tahoma" w:cs="Tahoma"/>
                <w:b/>
                <w:bCs/>
                <w:color w:val="FF0000"/>
                <w:sz w:val="18"/>
                <w:szCs w:val="18"/>
              </w:rPr>
            </w:pPr>
            <w:r w:rsidRPr="00750D33">
              <w:rPr>
                <w:rFonts w:ascii="Tahoma" w:hAnsi="Tahoma" w:cs="Tahoma"/>
                <w:color w:val="FF0000"/>
                <w:sz w:val="18"/>
                <w:szCs w:val="18"/>
                <w:shd w:val="clear" w:color="auto" w:fill="FFFFFF"/>
              </w:rPr>
              <w:t>Computer-Based Written Examination (</w:t>
            </w:r>
            <w:r w:rsidRPr="00750D33">
              <w:rPr>
                <w:rFonts w:ascii="Tahoma" w:eastAsia="Times New Roman" w:hAnsi="Tahoma" w:cs="Tahoma"/>
                <w:color w:val="FF0000"/>
                <w:sz w:val="18"/>
                <w:szCs w:val="18"/>
              </w:rPr>
              <w:t>UTBK) sınavı</w:t>
            </w:r>
          </w:p>
        </w:tc>
        <w:tc>
          <w:tcPr>
            <w:tcW w:w="2889" w:type="pct"/>
            <w:shd w:val="clear" w:color="auto" w:fill="auto"/>
            <w:vAlign w:val="center"/>
            <w:hideMark/>
          </w:tcPr>
          <w:p w14:paraId="648B7D94" w14:textId="77777777" w:rsidR="009A0690" w:rsidRPr="00750D33" w:rsidRDefault="009A0690" w:rsidP="000725B0">
            <w:pPr>
              <w:rPr>
                <w:rFonts w:ascii="Tahoma" w:hAnsi="Tahoma" w:cs="Tahoma"/>
                <w:color w:val="FF0000"/>
                <w:sz w:val="18"/>
                <w:szCs w:val="18"/>
              </w:rPr>
            </w:pPr>
            <w:r w:rsidRPr="00750D33">
              <w:rPr>
                <w:rFonts w:ascii="Tahoma" w:eastAsia="Times New Roman" w:hAnsi="Tahoma" w:cs="Tahoma"/>
                <w:color w:val="FF0000"/>
                <w:sz w:val="18"/>
                <w:szCs w:val="18"/>
              </w:rPr>
              <w:t>Minimum 600</w:t>
            </w:r>
          </w:p>
        </w:tc>
      </w:tr>
      <w:tr w:rsidR="009A0690" w:rsidRPr="00BB1217" w14:paraId="5C9AC92C" w14:textId="77777777" w:rsidTr="000725B0">
        <w:tc>
          <w:tcPr>
            <w:tcW w:w="2111" w:type="pct"/>
            <w:vAlign w:val="center"/>
          </w:tcPr>
          <w:p w14:paraId="5F2ABD20" w14:textId="77777777" w:rsidR="009A0690" w:rsidRPr="00BB1217" w:rsidRDefault="009A0690" w:rsidP="000725B0">
            <w:pPr>
              <w:jc w:val="both"/>
              <w:rPr>
                <w:rFonts w:ascii="Tahoma" w:hAnsi="Tahoma" w:cs="Tahoma"/>
                <w:b/>
                <w:bCs/>
                <w:color w:val="000000" w:themeColor="text1"/>
                <w:sz w:val="18"/>
                <w:szCs w:val="18"/>
              </w:rPr>
            </w:pPr>
            <w:r w:rsidRPr="00BB1217">
              <w:rPr>
                <w:rFonts w:ascii="Tahoma" w:hAnsi="Tahoma" w:cs="Tahoma"/>
                <w:b/>
                <w:bCs/>
                <w:color w:val="000000" w:themeColor="text1"/>
                <w:sz w:val="18"/>
                <w:szCs w:val="18"/>
              </w:rPr>
              <w:t>RUSSIA</w:t>
            </w:r>
            <w:r w:rsidRPr="00BB1217">
              <w:rPr>
                <w:rFonts w:ascii="Tahoma" w:hAnsi="Tahoma" w:cs="Tahoma"/>
                <w:color w:val="000000" w:themeColor="text1"/>
                <w:sz w:val="18"/>
                <w:szCs w:val="18"/>
              </w:rPr>
              <w:t xml:space="preserve"> Central State Examination (EGE),</w:t>
            </w:r>
          </w:p>
        </w:tc>
        <w:tc>
          <w:tcPr>
            <w:tcW w:w="2889" w:type="pct"/>
            <w:shd w:val="clear" w:color="auto" w:fill="auto"/>
            <w:vAlign w:val="center"/>
          </w:tcPr>
          <w:p w14:paraId="05A66C70" w14:textId="77777777" w:rsidR="009A0690" w:rsidRPr="00BB1217" w:rsidRDefault="009A0690" w:rsidP="000725B0">
            <w:pPr>
              <w:jc w:val="both"/>
              <w:rPr>
                <w:rFonts w:ascii="Tahoma" w:eastAsia="Times New Roman" w:hAnsi="Tahoma" w:cs="Tahoma"/>
                <w:b/>
                <w:bCs/>
                <w:color w:val="000000" w:themeColor="text1"/>
                <w:sz w:val="18"/>
                <w:szCs w:val="18"/>
              </w:rPr>
            </w:pPr>
            <w:r w:rsidRPr="00BB1217">
              <w:rPr>
                <w:rFonts w:ascii="Tahoma" w:hAnsi="Tahoma" w:cs="Tahoma"/>
                <w:color w:val="000000" w:themeColor="text1"/>
                <w:sz w:val="18"/>
                <w:szCs w:val="18"/>
              </w:rPr>
              <w:t>For the Science Programs of the Faculty of Engineering, the Faculty of Architecture and the Faculty of Arts and Sciences, to have a success average of at least 70% in three subjects, at least two of which are related to the applied program, provided that there is an 'Advanced Math' course.</w:t>
            </w:r>
          </w:p>
        </w:tc>
      </w:tr>
      <w:tr w:rsidR="009A0690" w:rsidRPr="00BB1217" w14:paraId="345CC273" w14:textId="77777777" w:rsidTr="000725B0">
        <w:tc>
          <w:tcPr>
            <w:tcW w:w="2111" w:type="pct"/>
            <w:vAlign w:val="center"/>
          </w:tcPr>
          <w:p w14:paraId="39247793" w14:textId="77777777" w:rsidR="009A0690" w:rsidRPr="00BB1217" w:rsidRDefault="009A0690" w:rsidP="000725B0">
            <w:pPr>
              <w:jc w:val="both"/>
              <w:rPr>
                <w:rFonts w:ascii="Tahoma" w:hAnsi="Tahoma" w:cs="Tahoma"/>
                <w:b/>
                <w:bCs/>
                <w:color w:val="000000" w:themeColor="text1"/>
                <w:sz w:val="18"/>
                <w:szCs w:val="18"/>
              </w:rPr>
            </w:pPr>
            <w:r w:rsidRPr="00BB1217">
              <w:rPr>
                <w:rFonts w:ascii="Tahoma" w:hAnsi="Tahoma" w:cs="Tahoma"/>
                <w:b/>
                <w:bCs/>
                <w:color w:val="000000" w:themeColor="text1"/>
                <w:sz w:val="18"/>
                <w:szCs w:val="18"/>
              </w:rPr>
              <w:t>Ukrainian</w:t>
            </w:r>
            <w:r w:rsidRPr="00BB1217">
              <w:rPr>
                <w:rFonts w:ascii="Tahoma" w:hAnsi="Tahoma" w:cs="Tahoma"/>
                <w:color w:val="000000" w:themeColor="text1"/>
                <w:sz w:val="18"/>
                <w:szCs w:val="18"/>
              </w:rPr>
              <w:t xml:space="preserve"> External Independent Test,</w:t>
            </w:r>
          </w:p>
        </w:tc>
        <w:tc>
          <w:tcPr>
            <w:tcW w:w="2889" w:type="pct"/>
            <w:shd w:val="clear" w:color="auto" w:fill="auto"/>
            <w:vAlign w:val="center"/>
          </w:tcPr>
          <w:p w14:paraId="470C0D08" w14:textId="77777777" w:rsidR="009A0690" w:rsidRPr="00BB1217" w:rsidRDefault="009A0690" w:rsidP="000725B0">
            <w:pPr>
              <w:jc w:val="both"/>
              <w:rPr>
                <w:rFonts w:ascii="Tahoma" w:hAnsi="Tahoma" w:cs="Tahoma"/>
                <w:b/>
                <w:bCs/>
                <w:color w:val="000000" w:themeColor="text1"/>
                <w:sz w:val="18"/>
                <w:szCs w:val="18"/>
              </w:rPr>
            </w:pPr>
            <w:r w:rsidRPr="00BB1217">
              <w:rPr>
                <w:rFonts w:ascii="Tahoma" w:hAnsi="Tahoma" w:cs="Tahoma"/>
                <w:color w:val="000000" w:themeColor="text1"/>
                <w:sz w:val="18"/>
                <w:szCs w:val="18"/>
              </w:rPr>
              <w:t>To have at least two subjects, the grade point average of the subjects related to the applied program is at least 180 points out of 200.</w:t>
            </w:r>
          </w:p>
        </w:tc>
      </w:tr>
    </w:tbl>
    <w:p w14:paraId="659C87BF" w14:textId="77777777" w:rsidR="009A0690" w:rsidRPr="00BB1217" w:rsidRDefault="009A0690" w:rsidP="009A0690">
      <w:pPr>
        <w:shd w:val="clear" w:color="auto" w:fill="FFFFFF"/>
        <w:spacing w:after="0" w:line="240" w:lineRule="auto"/>
        <w:ind w:left="426" w:right="-399" w:hanging="426"/>
        <w:jc w:val="both"/>
        <w:rPr>
          <w:rFonts w:ascii="Tahoma" w:eastAsia="Microsoft Sans Serif" w:hAnsi="Tahoma" w:cs="Tahoma"/>
          <w:color w:val="000000"/>
          <w:sz w:val="18"/>
          <w:szCs w:val="18"/>
          <w:lang w:eastAsia="tr-TR" w:bidi="tr-TR"/>
        </w:rPr>
      </w:pPr>
      <w:r w:rsidRPr="00BB1217">
        <w:rPr>
          <w:rFonts w:ascii="Tahoma" w:eastAsia="Microsoft Sans Serif" w:hAnsi="Tahoma" w:cs="Tahoma"/>
          <w:b/>
          <w:color w:val="000000"/>
          <w:sz w:val="18"/>
          <w:szCs w:val="18"/>
          <w:lang w:eastAsia="tr-TR" w:bidi="tr-TR"/>
        </w:rPr>
        <w:t xml:space="preserve">(*) In </w:t>
      </w:r>
      <w:r w:rsidRPr="00BB1217">
        <w:rPr>
          <w:rFonts w:ascii="Tahoma" w:eastAsia="Microsoft Sans Serif" w:hAnsi="Tahoma" w:cs="Tahoma"/>
          <w:color w:val="000000"/>
          <w:sz w:val="18"/>
          <w:szCs w:val="18"/>
          <w:lang w:eastAsia="tr-TR" w:bidi="tr-TR"/>
        </w:rPr>
        <w:t xml:space="preserve"> cases where no specific score is specified for the programs of the Faculty of Art and Design, half of the maximum score must be obtained from the relevant tests. </w:t>
      </w:r>
    </w:p>
    <w:p w14:paraId="41109FA6" w14:textId="77777777" w:rsidR="009A0690" w:rsidRPr="00BB1217" w:rsidRDefault="009A0690" w:rsidP="009A0690">
      <w:pPr>
        <w:shd w:val="clear" w:color="auto" w:fill="FFFFFF"/>
        <w:spacing w:after="0" w:line="240" w:lineRule="auto"/>
        <w:ind w:left="426" w:right="-399" w:hanging="426"/>
        <w:jc w:val="both"/>
        <w:rPr>
          <w:rFonts w:ascii="Tahoma" w:eastAsia="Microsoft Sans Serif" w:hAnsi="Tahoma" w:cs="Tahoma"/>
          <w:color w:val="000000"/>
          <w:sz w:val="18"/>
          <w:szCs w:val="18"/>
          <w:lang w:eastAsia="tr-TR" w:bidi="tr-TR"/>
        </w:rPr>
      </w:pPr>
      <w:r w:rsidRPr="00BB1217">
        <w:rPr>
          <w:rFonts w:ascii="Tahoma" w:eastAsia="Times New Roman" w:hAnsi="Tahoma" w:cs="Tahoma"/>
          <w:b/>
          <w:color w:val="000000"/>
          <w:sz w:val="18"/>
          <w:szCs w:val="18"/>
          <w:lang w:eastAsia="tr-TR"/>
        </w:rPr>
        <w:t>(**)</w:t>
      </w:r>
      <w:r w:rsidRPr="00BB1217">
        <w:rPr>
          <w:rFonts w:ascii="Tahoma" w:eastAsia="Times New Roman" w:hAnsi="Tahoma" w:cs="Tahoma"/>
          <w:color w:val="000000"/>
          <w:sz w:val="18"/>
          <w:szCs w:val="18"/>
          <w:lang w:eastAsia="tr-TR"/>
        </w:rPr>
        <w:t xml:space="preserve"> The scores in the list are the lowest scores required to apply for preference to the departments and do not guarantee placement in a program.</w:t>
      </w:r>
    </w:p>
    <w:p w14:paraId="65DF1E4D" w14:textId="35C98769" w:rsidR="00EF133A" w:rsidRDefault="009A0690" w:rsidP="009A0690">
      <w:pPr>
        <w:pStyle w:val="Heading1"/>
        <w:jc w:val="left"/>
        <w:rPr>
          <w:rFonts w:eastAsia="Calibri"/>
          <w:color w:val="000000" w:themeColor="text1"/>
          <w:lang w:bidi="tr-TR"/>
        </w:rPr>
      </w:pPr>
      <w:r w:rsidRPr="00BB1217">
        <w:rPr>
          <w:rFonts w:eastAsia="Microsoft Sans Serif"/>
          <w:lang w:bidi="tr-TR"/>
        </w:rPr>
        <w:br w:type="page"/>
      </w:r>
    </w:p>
    <w:p w14:paraId="1538692E" w14:textId="77777777" w:rsidR="00EF133A" w:rsidRDefault="00EF133A" w:rsidP="00547417">
      <w:pPr>
        <w:pStyle w:val="Heading1"/>
        <w:jc w:val="left"/>
        <w:rPr>
          <w:rFonts w:eastAsia="Calibri"/>
          <w:color w:val="000000" w:themeColor="text1"/>
          <w:lang w:bidi="tr-TR"/>
        </w:rPr>
      </w:pPr>
    </w:p>
    <w:p w14:paraId="596036A0" w14:textId="63CA45E0" w:rsidR="00013EA0" w:rsidRPr="00BB1217" w:rsidRDefault="009A0690" w:rsidP="00547417">
      <w:pPr>
        <w:pStyle w:val="Heading1"/>
        <w:jc w:val="left"/>
        <w:rPr>
          <w:rFonts w:eastAsia="Calibri"/>
          <w:lang w:bidi="tr-TR"/>
        </w:rPr>
      </w:pPr>
      <w:r>
        <w:rPr>
          <w:rFonts w:eastAsia="Calibri"/>
          <w:color w:val="000000" w:themeColor="text1"/>
          <w:lang w:bidi="tr-TR"/>
        </w:rPr>
        <w:t xml:space="preserve">ANNEX </w:t>
      </w:r>
      <w:r w:rsidR="00013EA0" w:rsidRPr="00FC2F39">
        <w:rPr>
          <w:rFonts w:eastAsia="Calibri"/>
          <w:color w:val="000000" w:themeColor="text1"/>
          <w:lang w:bidi="tr-TR"/>
        </w:rPr>
        <w:t>-</w:t>
      </w:r>
      <w:r>
        <w:rPr>
          <w:rFonts w:eastAsia="Calibri"/>
          <w:color w:val="000000" w:themeColor="text1"/>
          <w:lang w:bidi="tr-TR"/>
        </w:rPr>
        <w:t xml:space="preserve"> </w:t>
      </w:r>
      <w:r w:rsidR="00013EA0" w:rsidRPr="00FC2F39">
        <w:rPr>
          <w:rFonts w:eastAsia="Calibri"/>
          <w:color w:val="000000" w:themeColor="text1"/>
          <w:lang w:bidi="tr-TR"/>
        </w:rPr>
        <w:t>2:</w:t>
      </w:r>
    </w:p>
    <w:p w14:paraId="5B1C7F9A" w14:textId="77777777" w:rsidR="00013EA0" w:rsidRPr="00BB1217" w:rsidRDefault="00013EA0" w:rsidP="00547417">
      <w:pPr>
        <w:widowControl w:val="0"/>
        <w:spacing w:after="0" w:line="240" w:lineRule="auto"/>
        <w:jc w:val="center"/>
        <w:rPr>
          <w:rFonts w:ascii="Tahoma" w:eastAsia="Calibri" w:hAnsi="Tahoma" w:cs="Tahoma"/>
          <w:color w:val="000000"/>
          <w:lang w:eastAsia="tr-TR" w:bidi="tr-TR"/>
        </w:rPr>
      </w:pPr>
    </w:p>
    <w:p w14:paraId="360DFFA4" w14:textId="77777777" w:rsidR="00EF133A" w:rsidRDefault="00013EA0" w:rsidP="00EF133A">
      <w:pPr>
        <w:widowControl w:val="0"/>
        <w:spacing w:after="0" w:line="240" w:lineRule="auto"/>
        <w:ind w:right="-824"/>
        <w:jc w:val="center"/>
        <w:rPr>
          <w:rFonts w:ascii="Tahoma" w:eastAsia="Times New Roman" w:hAnsi="Tahoma" w:cs="Tahoma"/>
          <w:b/>
          <w:bCs/>
          <w:color w:val="000000"/>
          <w:lang w:eastAsia="tr-TR"/>
        </w:rPr>
      </w:pPr>
      <w:r w:rsidRPr="00BB1217">
        <w:rPr>
          <w:rFonts w:ascii="Tahoma" w:eastAsia="Times New Roman" w:hAnsi="Tahoma" w:cs="Tahoma"/>
          <w:b/>
          <w:bCs/>
          <w:color w:val="000000"/>
          <w:lang w:eastAsia="tr-TR"/>
        </w:rPr>
        <w:t xml:space="preserve">EXAM AND DIPLOMA TYPES USED IN THE </w:t>
      </w:r>
      <w:r w:rsidR="00EF133A">
        <w:rPr>
          <w:rFonts w:ascii="Tahoma" w:eastAsia="Times New Roman" w:hAnsi="Tahoma" w:cs="Tahoma"/>
          <w:b/>
          <w:bCs/>
          <w:color w:val="000000"/>
          <w:lang w:eastAsia="tr-TR"/>
        </w:rPr>
        <w:t>ACCEPTANCE</w:t>
      </w:r>
      <w:r w:rsidRPr="00BB1217">
        <w:rPr>
          <w:rFonts w:ascii="Tahoma" w:eastAsia="Times New Roman" w:hAnsi="Tahoma" w:cs="Tahoma"/>
          <w:b/>
          <w:bCs/>
          <w:color w:val="000000"/>
          <w:lang w:eastAsia="tr-TR"/>
        </w:rPr>
        <w:t xml:space="preserve"> OF INTERNATIONAL STUDENTS TO YILDIZ TECHNICAL UNIVERSITY PROGRAMS</w:t>
      </w:r>
    </w:p>
    <w:p w14:paraId="1FA5AAE9" w14:textId="31C03715" w:rsidR="00013EA0" w:rsidRPr="00BB1217" w:rsidRDefault="00013EA0" w:rsidP="00EF133A">
      <w:pPr>
        <w:widowControl w:val="0"/>
        <w:spacing w:after="0" w:line="240" w:lineRule="auto"/>
        <w:ind w:right="-824"/>
        <w:jc w:val="center"/>
        <w:rPr>
          <w:rFonts w:ascii="Tahoma" w:eastAsia="Times New Roman" w:hAnsi="Tahoma" w:cs="Tahoma"/>
          <w:b/>
          <w:bCs/>
          <w:color w:val="000000"/>
          <w:lang w:eastAsia="tr-TR"/>
        </w:rPr>
      </w:pPr>
      <w:r w:rsidRPr="00BB1217">
        <w:rPr>
          <w:rFonts w:ascii="Tahoma" w:eastAsia="Times New Roman" w:hAnsi="Tahoma" w:cs="Tahoma"/>
          <w:b/>
          <w:bCs/>
          <w:color w:val="000000"/>
          <w:lang w:eastAsia="tr-TR"/>
        </w:rPr>
        <w:t>POINTS CONVERSION TABLE</w:t>
      </w:r>
    </w:p>
    <w:tbl>
      <w:tblPr>
        <w:tblStyle w:val="TableGrid"/>
        <w:tblW w:w="5394"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31"/>
        <w:gridCol w:w="709"/>
        <w:gridCol w:w="848"/>
        <w:gridCol w:w="5154"/>
      </w:tblGrid>
      <w:tr w:rsidR="001C45FF" w:rsidRPr="00BB1217" w14:paraId="08B6870C" w14:textId="77777777" w:rsidTr="00EF133A">
        <w:trPr>
          <w:trHeight w:val="474"/>
          <w:jc w:val="center"/>
        </w:trPr>
        <w:tc>
          <w:tcPr>
            <w:tcW w:w="1724" w:type="pct"/>
            <w:noWrap/>
            <w:vAlign w:val="center"/>
            <w:hideMark/>
          </w:tcPr>
          <w:p w14:paraId="319A7267" w14:textId="77777777" w:rsidR="001C45FF" w:rsidRPr="00BB1217" w:rsidRDefault="001C45FF" w:rsidP="00547417">
            <w:pPr>
              <w:rPr>
                <w:rFonts w:ascii="Tahoma" w:eastAsia="Times New Roman" w:hAnsi="Tahoma" w:cs="Tahoma"/>
                <w:b/>
                <w:bCs/>
                <w:color w:val="000000"/>
                <w:sz w:val="20"/>
                <w:szCs w:val="20"/>
              </w:rPr>
            </w:pPr>
            <w:r w:rsidRPr="00BB1217">
              <w:rPr>
                <w:rFonts w:ascii="Tahoma" w:eastAsia="Times New Roman" w:hAnsi="Tahoma" w:cs="Tahoma"/>
                <w:b/>
                <w:bCs/>
                <w:color w:val="000000"/>
                <w:sz w:val="20"/>
                <w:szCs w:val="20"/>
              </w:rPr>
              <w:t>EXAM TYPE</w:t>
            </w:r>
          </w:p>
        </w:tc>
        <w:tc>
          <w:tcPr>
            <w:tcW w:w="346" w:type="pct"/>
            <w:noWrap/>
            <w:vAlign w:val="center"/>
            <w:hideMark/>
          </w:tcPr>
          <w:p w14:paraId="0D23B762" w14:textId="516DED9D" w:rsidR="001C45FF" w:rsidRPr="00BB1217" w:rsidRDefault="00EF133A" w:rsidP="00547417">
            <w:pPr>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MIN</w:t>
            </w:r>
          </w:p>
        </w:tc>
        <w:tc>
          <w:tcPr>
            <w:tcW w:w="414" w:type="pct"/>
            <w:noWrap/>
            <w:vAlign w:val="center"/>
            <w:hideMark/>
          </w:tcPr>
          <w:p w14:paraId="2E3ED589" w14:textId="7DAE0E7A" w:rsidR="001C45FF" w:rsidRPr="00BB1217" w:rsidRDefault="00EF133A" w:rsidP="00547417">
            <w:pPr>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MAX</w:t>
            </w:r>
          </w:p>
        </w:tc>
        <w:tc>
          <w:tcPr>
            <w:tcW w:w="2516" w:type="pct"/>
            <w:noWrap/>
            <w:vAlign w:val="center"/>
            <w:hideMark/>
          </w:tcPr>
          <w:p w14:paraId="3B92C5AE" w14:textId="77777777" w:rsidR="001C45FF" w:rsidRPr="00BB1217" w:rsidRDefault="001C45FF" w:rsidP="00547417">
            <w:pPr>
              <w:rPr>
                <w:rFonts w:ascii="Tahoma" w:eastAsia="Times New Roman" w:hAnsi="Tahoma" w:cs="Tahoma"/>
                <w:b/>
                <w:bCs/>
                <w:color w:val="000000"/>
                <w:sz w:val="20"/>
                <w:szCs w:val="20"/>
              </w:rPr>
            </w:pPr>
            <w:r w:rsidRPr="00BB1217">
              <w:rPr>
                <w:rFonts w:ascii="Tahoma" w:eastAsia="Times New Roman" w:hAnsi="Tahoma" w:cs="Tahoma"/>
                <w:b/>
                <w:bCs/>
                <w:color w:val="000000"/>
                <w:sz w:val="20"/>
                <w:szCs w:val="20"/>
              </w:rPr>
              <w:t>FORMULA</w:t>
            </w:r>
          </w:p>
        </w:tc>
      </w:tr>
      <w:tr w:rsidR="001C45FF" w:rsidRPr="00BB1217" w14:paraId="5CA58FD0" w14:textId="77777777" w:rsidTr="00EF133A">
        <w:trPr>
          <w:trHeight w:val="480"/>
          <w:jc w:val="center"/>
        </w:trPr>
        <w:tc>
          <w:tcPr>
            <w:tcW w:w="1724" w:type="pct"/>
            <w:noWrap/>
            <w:vAlign w:val="center"/>
          </w:tcPr>
          <w:p w14:paraId="5D677AE0" w14:textId="77777777" w:rsidR="001C45FF" w:rsidRPr="00BB1217" w:rsidRDefault="001C45FF" w:rsidP="00547417">
            <w:pPr>
              <w:rPr>
                <w:rFonts w:ascii="Tahoma" w:eastAsia="Times New Roman" w:hAnsi="Tahoma" w:cs="Tahoma"/>
                <w:color w:val="000000"/>
                <w:sz w:val="20"/>
                <w:szCs w:val="20"/>
              </w:rPr>
            </w:pPr>
            <w:r w:rsidRPr="00BB1217">
              <w:rPr>
                <w:rFonts w:ascii="Tahoma" w:eastAsia="Times New Roman" w:hAnsi="Tahoma" w:cs="Tahoma"/>
                <w:color w:val="000000"/>
                <w:sz w:val="20"/>
                <w:szCs w:val="20"/>
              </w:rPr>
              <w:t>SAT</w:t>
            </w:r>
          </w:p>
        </w:tc>
        <w:tc>
          <w:tcPr>
            <w:tcW w:w="346" w:type="pct"/>
            <w:noWrap/>
            <w:vAlign w:val="center"/>
          </w:tcPr>
          <w:p w14:paraId="65E1C0F5" w14:textId="77777777" w:rsidR="001C45FF" w:rsidRPr="00BB1217" w:rsidRDefault="00AC054E" w:rsidP="00547417">
            <w:pPr>
              <w:jc w:val="center"/>
              <w:rPr>
                <w:rFonts w:ascii="Tahoma" w:eastAsia="Times New Roman" w:hAnsi="Tahoma" w:cs="Tahoma"/>
                <w:color w:val="000000"/>
                <w:sz w:val="20"/>
                <w:szCs w:val="20"/>
              </w:rPr>
            </w:pPr>
            <w:r w:rsidRPr="00BB1217">
              <w:rPr>
                <w:rFonts w:ascii="Tahoma" w:eastAsia="Times New Roman" w:hAnsi="Tahoma" w:cs="Tahoma"/>
                <w:color w:val="000000"/>
                <w:sz w:val="20"/>
                <w:szCs w:val="20"/>
              </w:rPr>
              <w:t>1100</w:t>
            </w:r>
          </w:p>
        </w:tc>
        <w:tc>
          <w:tcPr>
            <w:tcW w:w="414" w:type="pct"/>
            <w:noWrap/>
            <w:vAlign w:val="center"/>
          </w:tcPr>
          <w:p w14:paraId="20B47230" w14:textId="77777777" w:rsidR="001C45FF" w:rsidRPr="00BB1217" w:rsidRDefault="00AC054E" w:rsidP="00EF133A">
            <w:pPr>
              <w:rPr>
                <w:rFonts w:ascii="Tahoma" w:eastAsia="Times New Roman" w:hAnsi="Tahoma" w:cs="Tahoma"/>
                <w:color w:val="000000"/>
                <w:sz w:val="20"/>
                <w:szCs w:val="20"/>
              </w:rPr>
            </w:pPr>
            <w:r w:rsidRPr="00BB1217">
              <w:rPr>
                <w:rFonts w:ascii="Tahoma" w:eastAsia="Times New Roman" w:hAnsi="Tahoma" w:cs="Tahoma"/>
                <w:color w:val="000000"/>
                <w:sz w:val="20"/>
                <w:szCs w:val="20"/>
              </w:rPr>
              <w:t>1600</w:t>
            </w:r>
          </w:p>
        </w:tc>
        <w:tc>
          <w:tcPr>
            <w:tcW w:w="2516" w:type="pct"/>
            <w:noWrap/>
            <w:vAlign w:val="center"/>
          </w:tcPr>
          <w:p w14:paraId="458D6697" w14:textId="5DEC0F26" w:rsidR="001C45FF" w:rsidRPr="00BB1217" w:rsidRDefault="00EF133A" w:rsidP="00547417">
            <w:pPr>
              <w:rPr>
                <w:rFonts w:ascii="Tahoma" w:eastAsia="Times New Roman" w:hAnsi="Tahoma" w:cs="Tahoma"/>
                <w:color w:val="000000"/>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sz w:val="20"/>
                <w:szCs w:val="20"/>
              </w:rPr>
              <w:t xml:space="preserve"> </w:t>
            </w:r>
            <w:r w:rsidR="001C45FF" w:rsidRPr="00BB1217">
              <w:rPr>
                <w:rFonts w:ascii="Tahoma" w:eastAsia="Times New Roman" w:hAnsi="Tahoma" w:cs="Tahoma"/>
                <w:color w:val="000000"/>
                <w:sz w:val="20"/>
                <w:szCs w:val="20"/>
              </w:rPr>
              <w:t>=(</w:t>
            </w:r>
            <w:r>
              <w:rPr>
                <w:rFonts w:ascii="Tahoma" w:eastAsia="Times New Roman" w:hAnsi="Tahoma" w:cs="Tahoma"/>
                <w:color w:val="000000"/>
                <w:sz w:val="20"/>
                <w:szCs w:val="20"/>
              </w:rPr>
              <w:t>SCORE</w:t>
            </w:r>
            <w:r w:rsidR="001C45FF" w:rsidRPr="00BB1217">
              <w:rPr>
                <w:rFonts w:ascii="Tahoma" w:eastAsia="Times New Roman" w:hAnsi="Tahoma" w:cs="Tahoma"/>
                <w:color w:val="000000"/>
                <w:sz w:val="20"/>
                <w:szCs w:val="20"/>
              </w:rPr>
              <w:t>-</w:t>
            </w:r>
            <w:r>
              <w:rPr>
                <w:rFonts w:ascii="Tahoma" w:eastAsia="Times New Roman" w:hAnsi="Tahoma" w:cs="Tahoma"/>
                <w:color w:val="000000"/>
                <w:sz w:val="20"/>
                <w:szCs w:val="20"/>
              </w:rPr>
              <w:t>MIN</w:t>
            </w:r>
            <w:r w:rsidR="001C45FF" w:rsidRPr="00BB1217">
              <w:rPr>
                <w:rFonts w:ascii="Tahoma" w:eastAsia="Times New Roman" w:hAnsi="Tahoma" w:cs="Tahoma"/>
                <w:color w:val="000000"/>
                <w:sz w:val="20"/>
                <w:szCs w:val="20"/>
              </w:rPr>
              <w:t>)*(40/(</w:t>
            </w:r>
            <w:r>
              <w:rPr>
                <w:rFonts w:ascii="Tahoma" w:eastAsia="Times New Roman" w:hAnsi="Tahoma" w:cs="Tahoma"/>
                <w:color w:val="000000"/>
                <w:sz w:val="20"/>
                <w:szCs w:val="20"/>
              </w:rPr>
              <w:t>MAX</w:t>
            </w:r>
            <w:r w:rsidR="001C45FF" w:rsidRPr="00BB1217">
              <w:rPr>
                <w:rFonts w:ascii="Tahoma" w:eastAsia="Times New Roman" w:hAnsi="Tahoma" w:cs="Tahoma"/>
                <w:color w:val="000000"/>
                <w:sz w:val="20"/>
                <w:szCs w:val="20"/>
              </w:rPr>
              <w:t>-</w:t>
            </w:r>
            <w:r>
              <w:rPr>
                <w:rFonts w:ascii="Tahoma" w:eastAsia="Times New Roman" w:hAnsi="Tahoma" w:cs="Tahoma"/>
                <w:color w:val="000000"/>
                <w:sz w:val="20"/>
                <w:szCs w:val="20"/>
              </w:rPr>
              <w:t>MIN</w:t>
            </w:r>
            <w:r w:rsidR="001C45FF" w:rsidRPr="00BB1217">
              <w:rPr>
                <w:rFonts w:ascii="Tahoma" w:eastAsia="Times New Roman" w:hAnsi="Tahoma" w:cs="Tahoma"/>
                <w:color w:val="000000"/>
                <w:sz w:val="20"/>
                <w:szCs w:val="20"/>
              </w:rPr>
              <w:t>))+60</w:t>
            </w:r>
          </w:p>
        </w:tc>
      </w:tr>
      <w:tr w:rsidR="001C45FF" w:rsidRPr="00BB1217" w14:paraId="2BED0DE8" w14:textId="77777777" w:rsidTr="00EF133A">
        <w:trPr>
          <w:trHeight w:val="480"/>
          <w:jc w:val="center"/>
        </w:trPr>
        <w:tc>
          <w:tcPr>
            <w:tcW w:w="1724" w:type="pct"/>
            <w:noWrap/>
            <w:vAlign w:val="center"/>
          </w:tcPr>
          <w:p w14:paraId="568AFA0D" w14:textId="77777777" w:rsidR="001C45FF" w:rsidRPr="00BB1217" w:rsidRDefault="001C45FF"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ACT</w:t>
            </w:r>
          </w:p>
        </w:tc>
        <w:tc>
          <w:tcPr>
            <w:tcW w:w="346" w:type="pct"/>
            <w:noWrap/>
            <w:vAlign w:val="center"/>
          </w:tcPr>
          <w:p w14:paraId="2CA7963F" w14:textId="77777777" w:rsidR="001C45FF" w:rsidRPr="00BB1217" w:rsidRDefault="00873F38"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24</w:t>
            </w:r>
          </w:p>
        </w:tc>
        <w:tc>
          <w:tcPr>
            <w:tcW w:w="414" w:type="pct"/>
            <w:noWrap/>
            <w:vAlign w:val="center"/>
          </w:tcPr>
          <w:p w14:paraId="343BBA57" w14:textId="77777777" w:rsidR="001C45FF" w:rsidRPr="00BB1217" w:rsidRDefault="001C45FF"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36</w:t>
            </w:r>
          </w:p>
        </w:tc>
        <w:tc>
          <w:tcPr>
            <w:tcW w:w="2516" w:type="pct"/>
            <w:noWrap/>
            <w:vAlign w:val="center"/>
          </w:tcPr>
          <w:p w14:paraId="72687212" w14:textId="692B0363" w:rsidR="001C45FF"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sidR="001C45FF"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1C45FF"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1C45FF"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1C45FF"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1C45FF" w:rsidRPr="00BB1217">
              <w:rPr>
                <w:rFonts w:ascii="Tahoma" w:eastAsia="Times New Roman" w:hAnsi="Tahoma" w:cs="Tahoma"/>
                <w:color w:val="000000" w:themeColor="text1"/>
                <w:sz w:val="20"/>
                <w:szCs w:val="20"/>
              </w:rPr>
              <w:t>))+60</w:t>
            </w:r>
          </w:p>
        </w:tc>
      </w:tr>
      <w:tr w:rsidR="00BC1511" w:rsidRPr="00BB1217" w14:paraId="194F5470" w14:textId="77777777" w:rsidTr="00EF133A">
        <w:trPr>
          <w:trHeight w:val="424"/>
          <w:jc w:val="center"/>
        </w:trPr>
        <w:tc>
          <w:tcPr>
            <w:tcW w:w="1724" w:type="pct"/>
            <w:noWrap/>
            <w:vAlign w:val="center"/>
          </w:tcPr>
          <w:p w14:paraId="57282884" w14:textId="753CAB63" w:rsidR="00903C25" w:rsidRPr="00BB1217" w:rsidRDefault="00BC1511" w:rsidP="00547417">
            <w:pPr>
              <w:rPr>
                <w:rFonts w:ascii="Tahoma" w:hAnsi="Tahoma" w:cs="Tahoma"/>
                <w:color w:val="000000" w:themeColor="text1"/>
                <w:sz w:val="20"/>
                <w:szCs w:val="20"/>
              </w:rPr>
            </w:pPr>
            <w:r w:rsidRPr="00BB1217">
              <w:rPr>
                <w:rFonts w:ascii="Tahoma" w:hAnsi="Tahoma" w:cs="Tahoma"/>
                <w:color w:val="000000" w:themeColor="text1"/>
                <w:sz w:val="20"/>
                <w:szCs w:val="20"/>
              </w:rPr>
              <w:t>APT</w:t>
            </w:r>
          </w:p>
        </w:tc>
        <w:tc>
          <w:tcPr>
            <w:tcW w:w="346" w:type="pct"/>
            <w:noWrap/>
            <w:vAlign w:val="center"/>
          </w:tcPr>
          <w:p w14:paraId="3AA74165" w14:textId="08FBDE8E"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14</w:t>
            </w:r>
          </w:p>
        </w:tc>
        <w:tc>
          <w:tcPr>
            <w:tcW w:w="414" w:type="pct"/>
            <w:noWrap/>
            <w:vAlign w:val="center"/>
          </w:tcPr>
          <w:p w14:paraId="3D8499AE" w14:textId="4195A51C"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15</w:t>
            </w:r>
          </w:p>
        </w:tc>
        <w:tc>
          <w:tcPr>
            <w:tcW w:w="2516" w:type="pct"/>
            <w:noWrap/>
            <w:vAlign w:val="center"/>
          </w:tcPr>
          <w:p w14:paraId="230887D2" w14:textId="2E0DB4F0"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00BC1511" w:rsidRPr="00BB1217">
              <w:rPr>
                <w:rFonts w:ascii="Tahoma" w:hAnsi="Tahoma" w:cs="Tahoma"/>
                <w:color w:val="000000" w:themeColor="text1"/>
                <w:sz w:val="20"/>
                <w:szCs w:val="20"/>
              </w:rPr>
              <w:t>=(</w:t>
            </w:r>
            <w:r>
              <w:rPr>
                <w:rFonts w:ascii="Tahoma" w:hAnsi="Tahoma" w:cs="Tahoma"/>
                <w:color w:val="000000" w:themeColor="text1"/>
                <w:sz w:val="20"/>
                <w:szCs w:val="20"/>
              </w:rPr>
              <w:t>SCORE</w:t>
            </w:r>
            <w:r w:rsidR="00BC1511" w:rsidRPr="00BB1217">
              <w:rPr>
                <w:rFonts w:ascii="Tahoma" w:hAnsi="Tahoma" w:cs="Tahoma"/>
                <w:color w:val="000000" w:themeColor="text1"/>
                <w:sz w:val="20"/>
                <w:szCs w:val="20"/>
              </w:rPr>
              <w:t>-MIN)*(40/(MAX-MIN))+60</w:t>
            </w:r>
          </w:p>
        </w:tc>
      </w:tr>
      <w:tr w:rsidR="00BC1511" w:rsidRPr="00BB1217" w14:paraId="77A830CB" w14:textId="77777777" w:rsidTr="00EF133A">
        <w:trPr>
          <w:trHeight w:val="480"/>
          <w:jc w:val="center"/>
        </w:trPr>
        <w:tc>
          <w:tcPr>
            <w:tcW w:w="1724" w:type="pct"/>
            <w:noWrap/>
            <w:vAlign w:val="center"/>
            <w:hideMark/>
          </w:tcPr>
          <w:p w14:paraId="403B5061" w14:textId="60422DEE" w:rsidR="00BC1511" w:rsidRPr="00BB1217" w:rsidRDefault="00EF133A" w:rsidP="00547417">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ABITUR</w:t>
            </w:r>
          </w:p>
        </w:tc>
        <w:tc>
          <w:tcPr>
            <w:tcW w:w="346" w:type="pct"/>
            <w:noWrap/>
            <w:vAlign w:val="center"/>
            <w:hideMark/>
          </w:tcPr>
          <w:p w14:paraId="3E875D93"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3</w:t>
            </w:r>
          </w:p>
        </w:tc>
        <w:tc>
          <w:tcPr>
            <w:tcW w:w="414" w:type="pct"/>
            <w:noWrap/>
            <w:vAlign w:val="center"/>
            <w:hideMark/>
          </w:tcPr>
          <w:p w14:paraId="6A1D9D0D"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w:t>
            </w:r>
          </w:p>
        </w:tc>
        <w:tc>
          <w:tcPr>
            <w:tcW w:w="2516" w:type="pct"/>
            <w:noWrap/>
            <w:vAlign w:val="center"/>
            <w:hideMark/>
          </w:tcPr>
          <w:p w14:paraId="0D1EF4F6" w14:textId="0D423A7F"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sidR="00BC1511" w:rsidRPr="00BB1217">
              <w:rPr>
                <w:rFonts w:ascii="Tahoma" w:eastAsia="Times New Roman" w:hAnsi="Tahoma" w:cs="Tahoma"/>
                <w:color w:val="000000" w:themeColor="text1"/>
                <w:sz w:val="20"/>
                <w:szCs w:val="20"/>
              </w:rPr>
              <w:t>=(4-</w:t>
            </w:r>
            <w:r>
              <w:rPr>
                <w:rFonts w:ascii="Tahoma" w:eastAsia="Times New Roman" w:hAnsi="Tahoma" w:cs="Tahoma"/>
                <w:color w:val="000000" w:themeColor="text1"/>
                <w:sz w:val="20"/>
                <w:szCs w:val="20"/>
              </w:rPr>
              <w:t>SCORE-MAX</w:t>
            </w:r>
            <w:r w:rsidR="00BC1511"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MAX</w:t>
            </w:r>
            <w:r w:rsidR="00BC1511" w:rsidRPr="00BB1217">
              <w:rPr>
                <w:rFonts w:ascii="Tahoma" w:eastAsia="Times New Roman" w:hAnsi="Tahoma" w:cs="Tahoma"/>
                <w:color w:val="000000" w:themeColor="text1"/>
                <w:sz w:val="20"/>
                <w:szCs w:val="20"/>
              </w:rPr>
              <w:t>))+60</w:t>
            </w:r>
          </w:p>
        </w:tc>
      </w:tr>
      <w:tr w:rsidR="00BC1511" w:rsidRPr="00BB1217" w14:paraId="28216407" w14:textId="77777777" w:rsidTr="00EF133A">
        <w:trPr>
          <w:trHeight w:val="480"/>
          <w:jc w:val="center"/>
        </w:trPr>
        <w:tc>
          <w:tcPr>
            <w:tcW w:w="1724" w:type="pct"/>
            <w:noWrap/>
            <w:vAlign w:val="center"/>
          </w:tcPr>
          <w:p w14:paraId="0A64DB21"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FRENCH BACCALAUREATE</w:t>
            </w:r>
          </w:p>
        </w:tc>
        <w:tc>
          <w:tcPr>
            <w:tcW w:w="346" w:type="pct"/>
            <w:noWrap/>
            <w:vAlign w:val="center"/>
          </w:tcPr>
          <w:p w14:paraId="5A372C5F"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12</w:t>
            </w:r>
          </w:p>
        </w:tc>
        <w:tc>
          <w:tcPr>
            <w:tcW w:w="414" w:type="pct"/>
            <w:noWrap/>
            <w:vAlign w:val="center"/>
          </w:tcPr>
          <w:p w14:paraId="11AE18DF"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20</w:t>
            </w:r>
          </w:p>
        </w:tc>
        <w:tc>
          <w:tcPr>
            <w:tcW w:w="2516" w:type="pct"/>
            <w:noWrap/>
            <w:vAlign w:val="center"/>
          </w:tcPr>
          <w:p w14:paraId="5EFCED1D" w14:textId="222D9321"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))+60</w:t>
            </w:r>
          </w:p>
        </w:tc>
      </w:tr>
      <w:tr w:rsidR="00BC1511" w:rsidRPr="00BB1217" w14:paraId="1E35391A" w14:textId="77777777" w:rsidTr="00EF133A">
        <w:trPr>
          <w:trHeight w:val="480"/>
          <w:jc w:val="center"/>
        </w:trPr>
        <w:tc>
          <w:tcPr>
            <w:tcW w:w="1724" w:type="pct"/>
            <w:noWrap/>
            <w:vAlign w:val="center"/>
            <w:hideMark/>
          </w:tcPr>
          <w:p w14:paraId="24072900"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INTERNATIONAL BACCALAUREATE</w:t>
            </w:r>
          </w:p>
        </w:tc>
        <w:tc>
          <w:tcPr>
            <w:tcW w:w="346" w:type="pct"/>
            <w:noWrap/>
            <w:vAlign w:val="center"/>
            <w:hideMark/>
          </w:tcPr>
          <w:p w14:paraId="41BCB147"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30</w:t>
            </w:r>
          </w:p>
        </w:tc>
        <w:tc>
          <w:tcPr>
            <w:tcW w:w="414" w:type="pct"/>
            <w:noWrap/>
            <w:vAlign w:val="center"/>
            <w:hideMark/>
          </w:tcPr>
          <w:p w14:paraId="7EE9C72F"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45</w:t>
            </w:r>
          </w:p>
        </w:tc>
        <w:tc>
          <w:tcPr>
            <w:tcW w:w="2516" w:type="pct"/>
            <w:noWrap/>
            <w:vAlign w:val="center"/>
            <w:hideMark/>
          </w:tcPr>
          <w:p w14:paraId="698B4078" w14:textId="3A689F78"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))+60</w:t>
            </w:r>
          </w:p>
        </w:tc>
      </w:tr>
      <w:tr w:rsidR="00BC1511" w:rsidRPr="00BB1217" w14:paraId="21D87454" w14:textId="77777777" w:rsidTr="00EF133A">
        <w:trPr>
          <w:trHeight w:val="480"/>
          <w:jc w:val="center"/>
        </w:trPr>
        <w:tc>
          <w:tcPr>
            <w:tcW w:w="1724" w:type="pct"/>
            <w:noWrap/>
            <w:vAlign w:val="center"/>
          </w:tcPr>
          <w:p w14:paraId="50C2117E" w14:textId="1DD3C0ED" w:rsidR="00BC1511" w:rsidRPr="00BB1217" w:rsidRDefault="00BC1511"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MATURA (</w:t>
            </w:r>
            <w:r w:rsidR="00EF133A">
              <w:rPr>
                <w:rFonts w:ascii="Tahoma" w:hAnsi="Tahoma" w:cs="Tahoma"/>
                <w:color w:val="000000" w:themeColor="text1"/>
                <w:sz w:val="20"/>
                <w:szCs w:val="20"/>
              </w:rPr>
              <w:t xml:space="preserve">OVER </w:t>
            </w:r>
            <w:r w:rsidRPr="00BB1217">
              <w:rPr>
                <w:rFonts w:ascii="Tahoma" w:hAnsi="Tahoma" w:cs="Tahoma"/>
                <w:color w:val="000000" w:themeColor="text1"/>
                <w:sz w:val="20"/>
                <w:szCs w:val="20"/>
              </w:rPr>
              <w:t>5)</w:t>
            </w:r>
          </w:p>
        </w:tc>
        <w:tc>
          <w:tcPr>
            <w:tcW w:w="346" w:type="pct"/>
            <w:noWrap/>
            <w:vAlign w:val="center"/>
          </w:tcPr>
          <w:p w14:paraId="4025E4CB" w14:textId="02CF25E6"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5</w:t>
            </w:r>
          </w:p>
        </w:tc>
        <w:tc>
          <w:tcPr>
            <w:tcW w:w="414" w:type="pct"/>
            <w:noWrap/>
            <w:vAlign w:val="center"/>
          </w:tcPr>
          <w:p w14:paraId="08C7074E" w14:textId="5FED9416"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3</w:t>
            </w:r>
          </w:p>
        </w:tc>
        <w:tc>
          <w:tcPr>
            <w:tcW w:w="2516" w:type="pct"/>
            <w:noWrap/>
            <w:vAlign w:val="center"/>
          </w:tcPr>
          <w:p w14:paraId="567000B8" w14:textId="23714CCB"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hAnsi="Tahoma" w:cs="Tahoma"/>
                <w:color w:val="000000" w:themeColor="text1"/>
                <w:sz w:val="20"/>
                <w:szCs w:val="20"/>
              </w:rPr>
              <w:t xml:space="preserve"> </w:t>
            </w:r>
            <w:r w:rsidR="00BC1511" w:rsidRPr="00BB1217">
              <w:rPr>
                <w:rFonts w:ascii="Tahoma" w:hAnsi="Tahoma" w:cs="Tahoma"/>
                <w:color w:val="000000" w:themeColor="text1"/>
                <w:sz w:val="20"/>
                <w:szCs w:val="20"/>
              </w:rPr>
              <w:t>=(POINTS-MIN)*(40/(MAX-MIN))+60</w:t>
            </w:r>
          </w:p>
        </w:tc>
      </w:tr>
      <w:tr w:rsidR="00BC1511" w:rsidRPr="00BB1217" w14:paraId="24ABC69E" w14:textId="77777777" w:rsidTr="00EF133A">
        <w:trPr>
          <w:trHeight w:val="480"/>
          <w:jc w:val="center"/>
        </w:trPr>
        <w:tc>
          <w:tcPr>
            <w:tcW w:w="1724" w:type="pct"/>
            <w:noWrap/>
            <w:vAlign w:val="center"/>
          </w:tcPr>
          <w:p w14:paraId="4939BF79" w14:textId="6BA60AF8" w:rsidR="00BC1511" w:rsidRPr="00BB1217" w:rsidRDefault="00BC1511"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MATURA (</w:t>
            </w:r>
            <w:r w:rsidR="00EF133A">
              <w:rPr>
                <w:rFonts w:ascii="Tahoma" w:hAnsi="Tahoma" w:cs="Tahoma"/>
                <w:color w:val="000000" w:themeColor="text1"/>
                <w:sz w:val="20"/>
                <w:szCs w:val="20"/>
              </w:rPr>
              <w:t xml:space="preserve">OVER </w:t>
            </w:r>
            <w:r w:rsidRPr="00BB1217">
              <w:rPr>
                <w:rFonts w:ascii="Tahoma" w:hAnsi="Tahoma" w:cs="Tahoma"/>
                <w:color w:val="000000" w:themeColor="text1"/>
                <w:sz w:val="20"/>
                <w:szCs w:val="20"/>
              </w:rPr>
              <w:t>6)</w:t>
            </w:r>
          </w:p>
        </w:tc>
        <w:tc>
          <w:tcPr>
            <w:tcW w:w="346" w:type="pct"/>
            <w:noWrap/>
            <w:vAlign w:val="center"/>
          </w:tcPr>
          <w:p w14:paraId="47736517" w14:textId="7828CA8F"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4</w:t>
            </w:r>
          </w:p>
        </w:tc>
        <w:tc>
          <w:tcPr>
            <w:tcW w:w="414" w:type="pct"/>
            <w:noWrap/>
            <w:vAlign w:val="center"/>
          </w:tcPr>
          <w:p w14:paraId="30F9FEEB" w14:textId="4FEFB8A0"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6</w:t>
            </w:r>
          </w:p>
        </w:tc>
        <w:tc>
          <w:tcPr>
            <w:tcW w:w="2516" w:type="pct"/>
            <w:noWrap/>
            <w:vAlign w:val="center"/>
          </w:tcPr>
          <w:p w14:paraId="01B555DE" w14:textId="1024CBF5"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hAnsi="Tahoma" w:cs="Tahoma"/>
                <w:color w:val="000000" w:themeColor="text1"/>
                <w:sz w:val="20"/>
                <w:szCs w:val="20"/>
              </w:rPr>
              <w:t xml:space="preserve"> </w:t>
            </w:r>
            <w:r w:rsidR="00BC1511" w:rsidRPr="00BB1217">
              <w:rPr>
                <w:rFonts w:ascii="Tahoma" w:hAnsi="Tahoma" w:cs="Tahoma"/>
                <w:color w:val="000000" w:themeColor="text1"/>
                <w:sz w:val="20"/>
                <w:szCs w:val="20"/>
              </w:rPr>
              <w:t>=(POINTS-MIN)*(40/(MAX-MIN))+60</w:t>
            </w:r>
          </w:p>
        </w:tc>
      </w:tr>
      <w:tr w:rsidR="00BC1511" w:rsidRPr="00BB1217" w14:paraId="51212F6C" w14:textId="77777777" w:rsidTr="00EF133A">
        <w:trPr>
          <w:trHeight w:val="480"/>
          <w:jc w:val="center"/>
        </w:trPr>
        <w:tc>
          <w:tcPr>
            <w:tcW w:w="1724" w:type="pct"/>
            <w:noWrap/>
            <w:vAlign w:val="center"/>
          </w:tcPr>
          <w:p w14:paraId="3FC781E1" w14:textId="28A159C2" w:rsidR="00BC1511" w:rsidRPr="00BB1217" w:rsidRDefault="00BC1511"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MATURA (</w:t>
            </w:r>
            <w:r w:rsidR="00EF133A">
              <w:rPr>
                <w:rFonts w:ascii="Tahoma" w:hAnsi="Tahoma" w:cs="Tahoma"/>
                <w:color w:val="000000" w:themeColor="text1"/>
                <w:sz w:val="20"/>
                <w:szCs w:val="20"/>
              </w:rPr>
              <w:t xml:space="preserve">OVER </w:t>
            </w:r>
            <w:r w:rsidRPr="00BB1217">
              <w:rPr>
                <w:rFonts w:ascii="Tahoma" w:hAnsi="Tahoma" w:cs="Tahoma"/>
                <w:color w:val="000000" w:themeColor="text1"/>
                <w:sz w:val="20"/>
                <w:szCs w:val="20"/>
              </w:rPr>
              <w:t>10)</w:t>
            </w:r>
          </w:p>
        </w:tc>
        <w:tc>
          <w:tcPr>
            <w:tcW w:w="346" w:type="pct"/>
            <w:noWrap/>
            <w:vAlign w:val="center"/>
          </w:tcPr>
          <w:p w14:paraId="63CE6CB4" w14:textId="074BCE96"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6</w:t>
            </w:r>
          </w:p>
        </w:tc>
        <w:tc>
          <w:tcPr>
            <w:tcW w:w="414" w:type="pct"/>
            <w:noWrap/>
            <w:vAlign w:val="center"/>
          </w:tcPr>
          <w:p w14:paraId="012D18AD" w14:textId="024115F4"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10</w:t>
            </w:r>
          </w:p>
        </w:tc>
        <w:tc>
          <w:tcPr>
            <w:tcW w:w="2516" w:type="pct"/>
            <w:noWrap/>
            <w:vAlign w:val="center"/>
          </w:tcPr>
          <w:p w14:paraId="3A184BD0" w14:textId="1CE78CFD"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hAnsi="Tahoma" w:cs="Tahoma"/>
                <w:color w:val="000000" w:themeColor="text1"/>
                <w:sz w:val="20"/>
                <w:szCs w:val="20"/>
              </w:rPr>
              <w:t xml:space="preserve"> </w:t>
            </w:r>
            <w:r w:rsidR="00BC1511" w:rsidRPr="00BB1217">
              <w:rPr>
                <w:rFonts w:ascii="Tahoma" w:hAnsi="Tahoma" w:cs="Tahoma"/>
                <w:color w:val="000000" w:themeColor="text1"/>
                <w:sz w:val="20"/>
                <w:szCs w:val="20"/>
              </w:rPr>
              <w:t>=(POINTS-MIN)*(40/(MAX-MIN))+60</w:t>
            </w:r>
          </w:p>
        </w:tc>
      </w:tr>
      <w:tr w:rsidR="00BC1511" w:rsidRPr="00BB1217" w14:paraId="60475E5D" w14:textId="77777777" w:rsidTr="00EF133A">
        <w:trPr>
          <w:trHeight w:val="480"/>
          <w:jc w:val="center"/>
        </w:trPr>
        <w:tc>
          <w:tcPr>
            <w:tcW w:w="1724" w:type="pct"/>
            <w:noWrap/>
            <w:vAlign w:val="center"/>
          </w:tcPr>
          <w:p w14:paraId="233F53B4"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PEOPLE'S REPUBLIC OF CHINA (GAOKAO)</w:t>
            </w:r>
          </w:p>
        </w:tc>
        <w:tc>
          <w:tcPr>
            <w:tcW w:w="346" w:type="pct"/>
            <w:noWrap/>
            <w:vAlign w:val="center"/>
          </w:tcPr>
          <w:p w14:paraId="4F7ADF7B"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450</w:t>
            </w:r>
          </w:p>
        </w:tc>
        <w:tc>
          <w:tcPr>
            <w:tcW w:w="414" w:type="pct"/>
            <w:noWrap/>
            <w:vAlign w:val="center"/>
          </w:tcPr>
          <w:p w14:paraId="37DC4947"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750</w:t>
            </w:r>
          </w:p>
        </w:tc>
        <w:tc>
          <w:tcPr>
            <w:tcW w:w="2516" w:type="pct"/>
            <w:noWrap/>
            <w:vAlign w:val="center"/>
          </w:tcPr>
          <w:p w14:paraId="18F3E93C" w14:textId="40E7497C"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))+60</w:t>
            </w:r>
          </w:p>
        </w:tc>
      </w:tr>
      <w:tr w:rsidR="00BC1511" w:rsidRPr="00BB1217" w14:paraId="577A75B4" w14:textId="77777777" w:rsidTr="00EF133A">
        <w:trPr>
          <w:trHeight w:val="480"/>
          <w:jc w:val="center"/>
        </w:trPr>
        <w:tc>
          <w:tcPr>
            <w:tcW w:w="1724" w:type="pct"/>
            <w:noWrap/>
            <w:vAlign w:val="center"/>
          </w:tcPr>
          <w:p w14:paraId="2CFBFF23"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JAPAN</w:t>
            </w:r>
          </w:p>
        </w:tc>
        <w:tc>
          <w:tcPr>
            <w:tcW w:w="346" w:type="pct"/>
            <w:noWrap/>
            <w:vAlign w:val="center"/>
          </w:tcPr>
          <w:p w14:paraId="5A77A406"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3</w:t>
            </w:r>
          </w:p>
        </w:tc>
        <w:tc>
          <w:tcPr>
            <w:tcW w:w="414" w:type="pct"/>
            <w:noWrap/>
            <w:vAlign w:val="center"/>
          </w:tcPr>
          <w:p w14:paraId="3ADC70DE"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5</w:t>
            </w:r>
          </w:p>
        </w:tc>
        <w:tc>
          <w:tcPr>
            <w:tcW w:w="2516" w:type="pct"/>
            <w:noWrap/>
            <w:vAlign w:val="center"/>
          </w:tcPr>
          <w:p w14:paraId="35E2C3B3" w14:textId="4A6E7F89"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))+60</w:t>
            </w:r>
          </w:p>
        </w:tc>
      </w:tr>
      <w:tr w:rsidR="00BC1511" w:rsidRPr="00BB1217" w14:paraId="5E03AC5C" w14:textId="77777777" w:rsidTr="00EF133A">
        <w:trPr>
          <w:trHeight w:val="480"/>
          <w:jc w:val="center"/>
        </w:trPr>
        <w:tc>
          <w:tcPr>
            <w:tcW w:w="1724" w:type="pct"/>
            <w:noWrap/>
            <w:vAlign w:val="center"/>
            <w:hideMark/>
          </w:tcPr>
          <w:p w14:paraId="100265C4" w14:textId="19B44674" w:rsidR="00BC1511" w:rsidRPr="00BB1217" w:rsidRDefault="00EF133A" w:rsidP="00547417">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SPAIN</w:t>
            </w:r>
            <w:r w:rsidR="00BC1511" w:rsidRPr="00BB1217">
              <w:rPr>
                <w:rFonts w:ascii="Tahoma" w:eastAsia="Times New Roman" w:hAnsi="Tahoma" w:cs="Tahoma"/>
                <w:color w:val="000000" w:themeColor="text1"/>
                <w:sz w:val="20"/>
                <w:szCs w:val="20"/>
              </w:rPr>
              <w:t xml:space="preserve"> (BACHELOR'S DEGREE)</w:t>
            </w:r>
          </w:p>
        </w:tc>
        <w:tc>
          <w:tcPr>
            <w:tcW w:w="346" w:type="pct"/>
            <w:noWrap/>
            <w:vAlign w:val="center"/>
            <w:hideMark/>
          </w:tcPr>
          <w:p w14:paraId="4706CED8"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6B3A089C"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2C694834" w14:textId="336B0119"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))+60</w:t>
            </w:r>
          </w:p>
        </w:tc>
      </w:tr>
      <w:tr w:rsidR="00BC1511" w:rsidRPr="00BB1217" w14:paraId="26C2EA8C" w14:textId="77777777" w:rsidTr="00EF133A">
        <w:trPr>
          <w:trHeight w:val="480"/>
          <w:jc w:val="center"/>
        </w:trPr>
        <w:tc>
          <w:tcPr>
            <w:tcW w:w="1724" w:type="pct"/>
            <w:noWrap/>
            <w:vAlign w:val="center"/>
            <w:hideMark/>
          </w:tcPr>
          <w:p w14:paraId="4DF82B79" w14:textId="0F6FE8F8" w:rsidR="00BC1511" w:rsidRPr="00BB1217" w:rsidRDefault="00EF133A" w:rsidP="00547417">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ARGENTINA</w:t>
            </w:r>
            <w:r w:rsidR="00BC1511" w:rsidRPr="00BB1217">
              <w:rPr>
                <w:rFonts w:ascii="Tahoma" w:eastAsia="Times New Roman" w:hAnsi="Tahoma" w:cs="Tahoma"/>
                <w:color w:val="000000" w:themeColor="text1"/>
                <w:sz w:val="20"/>
                <w:szCs w:val="20"/>
              </w:rPr>
              <w:t xml:space="preserve"> (BACHELOR'S DEGREE)</w:t>
            </w:r>
          </w:p>
        </w:tc>
        <w:tc>
          <w:tcPr>
            <w:tcW w:w="346" w:type="pct"/>
            <w:noWrap/>
            <w:vAlign w:val="center"/>
            <w:hideMark/>
          </w:tcPr>
          <w:p w14:paraId="44A8A9EE"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158BFBA9"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364240F6" w14:textId="04D2ED0C"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))+60</w:t>
            </w:r>
          </w:p>
        </w:tc>
      </w:tr>
      <w:tr w:rsidR="00BC1511" w:rsidRPr="00BB1217" w14:paraId="1CE99209" w14:textId="77777777" w:rsidTr="00EF133A">
        <w:trPr>
          <w:trHeight w:val="480"/>
          <w:jc w:val="center"/>
        </w:trPr>
        <w:tc>
          <w:tcPr>
            <w:tcW w:w="1724" w:type="pct"/>
            <w:noWrap/>
            <w:vAlign w:val="center"/>
            <w:hideMark/>
          </w:tcPr>
          <w:p w14:paraId="1EACB3C9" w14:textId="048F67F9" w:rsidR="00BC1511" w:rsidRPr="00BB1217" w:rsidRDefault="00EF133A" w:rsidP="00547417">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MEXICO</w:t>
            </w:r>
            <w:r w:rsidR="00BC1511" w:rsidRPr="00BB1217">
              <w:rPr>
                <w:rFonts w:ascii="Tahoma" w:eastAsia="Times New Roman" w:hAnsi="Tahoma" w:cs="Tahoma"/>
                <w:color w:val="000000" w:themeColor="text1"/>
                <w:sz w:val="20"/>
                <w:szCs w:val="20"/>
              </w:rPr>
              <w:t xml:space="preserve"> (BACCALAUREATE)</w:t>
            </w:r>
          </w:p>
        </w:tc>
        <w:tc>
          <w:tcPr>
            <w:tcW w:w="346" w:type="pct"/>
            <w:noWrap/>
            <w:vAlign w:val="center"/>
            <w:hideMark/>
          </w:tcPr>
          <w:p w14:paraId="6279DEF7"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786B855D"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4FE8469B" w14:textId="6CFF8E7B"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))+60</w:t>
            </w:r>
          </w:p>
        </w:tc>
      </w:tr>
      <w:tr w:rsidR="00BC1511" w:rsidRPr="00BB1217" w14:paraId="2DA0C25A" w14:textId="77777777" w:rsidTr="00EF133A">
        <w:trPr>
          <w:trHeight w:val="480"/>
          <w:jc w:val="center"/>
        </w:trPr>
        <w:tc>
          <w:tcPr>
            <w:tcW w:w="1724" w:type="pct"/>
            <w:noWrap/>
            <w:vAlign w:val="center"/>
            <w:hideMark/>
          </w:tcPr>
          <w:p w14:paraId="4794220F"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FINLAND</w:t>
            </w:r>
          </w:p>
        </w:tc>
        <w:tc>
          <w:tcPr>
            <w:tcW w:w="346" w:type="pct"/>
            <w:noWrap/>
            <w:vAlign w:val="center"/>
            <w:hideMark/>
          </w:tcPr>
          <w:p w14:paraId="18EB7B88"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4</w:t>
            </w:r>
          </w:p>
        </w:tc>
        <w:tc>
          <w:tcPr>
            <w:tcW w:w="414" w:type="pct"/>
            <w:noWrap/>
            <w:vAlign w:val="center"/>
            <w:hideMark/>
          </w:tcPr>
          <w:p w14:paraId="1CEEE155"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7</w:t>
            </w:r>
          </w:p>
        </w:tc>
        <w:tc>
          <w:tcPr>
            <w:tcW w:w="2516" w:type="pct"/>
            <w:noWrap/>
            <w:vAlign w:val="center"/>
            <w:hideMark/>
          </w:tcPr>
          <w:p w14:paraId="134733F4" w14:textId="4E14BC22" w:rsidR="00BC1511"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Pr="00BB1217">
              <w:rPr>
                <w:rFonts w:ascii="Tahoma" w:eastAsia="Times New Roman" w:hAnsi="Tahoma" w:cs="Tahoma"/>
                <w:color w:val="000000" w:themeColor="text1"/>
                <w:sz w:val="20"/>
                <w:szCs w:val="20"/>
              </w:rPr>
              <w:t xml:space="preserve"> </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))+60</w:t>
            </w:r>
          </w:p>
        </w:tc>
      </w:tr>
      <w:tr w:rsidR="00BC1511" w:rsidRPr="00BB1217" w14:paraId="460973B9" w14:textId="77777777" w:rsidTr="00EF133A">
        <w:trPr>
          <w:trHeight w:val="480"/>
          <w:jc w:val="center"/>
        </w:trPr>
        <w:tc>
          <w:tcPr>
            <w:tcW w:w="1724" w:type="pct"/>
            <w:noWrap/>
            <w:vAlign w:val="center"/>
            <w:hideMark/>
          </w:tcPr>
          <w:p w14:paraId="0B4CBEB4"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LITHUANIA</w:t>
            </w:r>
          </w:p>
        </w:tc>
        <w:tc>
          <w:tcPr>
            <w:tcW w:w="346" w:type="pct"/>
            <w:noWrap/>
            <w:vAlign w:val="center"/>
            <w:hideMark/>
          </w:tcPr>
          <w:p w14:paraId="1A3CC839"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28D9FB77"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4D90C604" w14:textId="797F27A7" w:rsidR="00BC1511" w:rsidRPr="00BB1217" w:rsidRDefault="00EF133A" w:rsidP="00547417">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STANDARDIZED 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))+60</w:t>
            </w:r>
          </w:p>
        </w:tc>
      </w:tr>
      <w:tr w:rsidR="00BC1511" w:rsidRPr="00BB1217" w14:paraId="4402D050" w14:textId="77777777" w:rsidTr="00EF133A">
        <w:trPr>
          <w:trHeight w:val="480"/>
          <w:jc w:val="center"/>
        </w:trPr>
        <w:tc>
          <w:tcPr>
            <w:tcW w:w="1724" w:type="pct"/>
            <w:noWrap/>
            <w:vAlign w:val="center"/>
            <w:hideMark/>
          </w:tcPr>
          <w:p w14:paraId="73A96C1A"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SOUTH AFRICA</w:t>
            </w:r>
          </w:p>
        </w:tc>
        <w:tc>
          <w:tcPr>
            <w:tcW w:w="346" w:type="pct"/>
            <w:noWrap/>
            <w:vAlign w:val="center"/>
            <w:hideMark/>
          </w:tcPr>
          <w:p w14:paraId="45A510DD"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4</w:t>
            </w:r>
          </w:p>
        </w:tc>
        <w:tc>
          <w:tcPr>
            <w:tcW w:w="414" w:type="pct"/>
            <w:noWrap/>
            <w:vAlign w:val="center"/>
            <w:hideMark/>
          </w:tcPr>
          <w:p w14:paraId="6884CC05"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7</w:t>
            </w:r>
          </w:p>
        </w:tc>
        <w:tc>
          <w:tcPr>
            <w:tcW w:w="2516" w:type="pct"/>
            <w:noWrap/>
            <w:vAlign w:val="center"/>
            <w:hideMark/>
          </w:tcPr>
          <w:p w14:paraId="4993BE92" w14:textId="7AF324C9" w:rsidR="00BC1511" w:rsidRPr="00BB1217" w:rsidRDefault="00EF133A" w:rsidP="00547417">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STANDARDIZED 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))+60</w:t>
            </w:r>
          </w:p>
        </w:tc>
      </w:tr>
      <w:tr w:rsidR="00BC1511" w:rsidRPr="00BB1217" w14:paraId="55C5981B" w14:textId="77777777" w:rsidTr="00EF133A">
        <w:trPr>
          <w:trHeight w:val="480"/>
          <w:jc w:val="center"/>
        </w:trPr>
        <w:tc>
          <w:tcPr>
            <w:tcW w:w="1724" w:type="pct"/>
            <w:noWrap/>
            <w:vAlign w:val="center"/>
            <w:hideMark/>
          </w:tcPr>
          <w:p w14:paraId="3AFE6EC5" w14:textId="77777777" w:rsidR="00BC1511" w:rsidRPr="00BB1217" w:rsidRDefault="00BC1511"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SOUTH KOREA (CSAT)</w:t>
            </w:r>
          </w:p>
        </w:tc>
        <w:tc>
          <w:tcPr>
            <w:tcW w:w="346" w:type="pct"/>
            <w:noWrap/>
            <w:vAlign w:val="center"/>
            <w:hideMark/>
          </w:tcPr>
          <w:p w14:paraId="4DEC5003"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60</w:t>
            </w:r>
          </w:p>
        </w:tc>
        <w:tc>
          <w:tcPr>
            <w:tcW w:w="414" w:type="pct"/>
            <w:noWrap/>
            <w:vAlign w:val="center"/>
            <w:hideMark/>
          </w:tcPr>
          <w:p w14:paraId="7DC651C3" w14:textId="77777777" w:rsidR="00BC1511" w:rsidRPr="00BB1217" w:rsidRDefault="00BC1511"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100</w:t>
            </w:r>
          </w:p>
        </w:tc>
        <w:tc>
          <w:tcPr>
            <w:tcW w:w="2516" w:type="pct"/>
            <w:noWrap/>
            <w:vAlign w:val="center"/>
            <w:hideMark/>
          </w:tcPr>
          <w:p w14:paraId="3C3B9B67" w14:textId="47C378CB" w:rsidR="00BC1511" w:rsidRPr="00BB1217" w:rsidRDefault="00EF133A" w:rsidP="00547417">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STANDARDIZED 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BC1511"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BC1511" w:rsidRPr="00BB1217">
              <w:rPr>
                <w:rFonts w:ascii="Tahoma" w:eastAsia="Times New Roman" w:hAnsi="Tahoma" w:cs="Tahoma"/>
                <w:color w:val="000000" w:themeColor="text1"/>
                <w:sz w:val="20"/>
                <w:szCs w:val="20"/>
              </w:rPr>
              <w:t>))+60</w:t>
            </w:r>
          </w:p>
        </w:tc>
      </w:tr>
      <w:tr w:rsidR="00FA46F5" w:rsidRPr="00BB1217" w14:paraId="0F29DC5F" w14:textId="77777777" w:rsidTr="00EF133A">
        <w:trPr>
          <w:trHeight w:val="480"/>
          <w:jc w:val="center"/>
        </w:trPr>
        <w:tc>
          <w:tcPr>
            <w:tcW w:w="1724" w:type="pct"/>
            <w:noWrap/>
            <w:vAlign w:val="center"/>
          </w:tcPr>
          <w:p w14:paraId="18692DE9" w14:textId="3E8C8AEC" w:rsidR="00FA46F5" w:rsidRPr="00BB1217" w:rsidRDefault="00EF133A" w:rsidP="00547417">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INDONESIA</w:t>
            </w:r>
            <w:r w:rsidR="00FA46F5" w:rsidRPr="00BB1217">
              <w:rPr>
                <w:rFonts w:ascii="Tahoma" w:eastAsia="Times New Roman" w:hAnsi="Tahoma" w:cs="Tahoma"/>
                <w:color w:val="000000" w:themeColor="text1"/>
                <w:sz w:val="20"/>
                <w:szCs w:val="20"/>
              </w:rPr>
              <w:t xml:space="preserve"> (</w:t>
            </w:r>
            <w:r w:rsidR="004D1255" w:rsidRPr="00BB1217">
              <w:rPr>
                <w:rFonts w:ascii="Tahoma" w:hAnsi="Tahoma" w:cs="Tahoma"/>
                <w:color w:val="000000" w:themeColor="text1"/>
                <w:sz w:val="20"/>
                <w:szCs w:val="20"/>
                <w:shd w:val="clear" w:color="auto" w:fill="FFFFFF"/>
              </w:rPr>
              <w:t xml:space="preserve">COMPUTER-BASED WRITTEN EXAM - </w:t>
            </w:r>
            <w:r w:rsidR="004D1255" w:rsidRPr="00BB1217">
              <w:rPr>
                <w:rFonts w:ascii="Tahoma" w:eastAsia="Times New Roman" w:hAnsi="Tahoma" w:cs="Tahoma"/>
                <w:color w:val="000000" w:themeColor="text1"/>
                <w:sz w:val="20"/>
                <w:szCs w:val="20"/>
              </w:rPr>
              <w:t>UTBK)</w:t>
            </w:r>
          </w:p>
        </w:tc>
        <w:tc>
          <w:tcPr>
            <w:tcW w:w="346" w:type="pct"/>
            <w:noWrap/>
            <w:vAlign w:val="center"/>
          </w:tcPr>
          <w:p w14:paraId="1612FEEA" w14:textId="61DEC84A"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600</w:t>
            </w:r>
          </w:p>
        </w:tc>
        <w:tc>
          <w:tcPr>
            <w:tcW w:w="414" w:type="pct"/>
            <w:noWrap/>
            <w:vAlign w:val="center"/>
          </w:tcPr>
          <w:p w14:paraId="71CA247B" w14:textId="3AB6AC0E"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1000</w:t>
            </w:r>
          </w:p>
        </w:tc>
        <w:tc>
          <w:tcPr>
            <w:tcW w:w="2516" w:type="pct"/>
            <w:noWrap/>
            <w:vAlign w:val="center"/>
          </w:tcPr>
          <w:p w14:paraId="72E67BD7" w14:textId="18AB9854" w:rsidR="00FA46F5" w:rsidRPr="00BB1217" w:rsidRDefault="00EF133A" w:rsidP="00547417">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STANDARDIZED SCORE</w:t>
            </w:r>
            <w:r w:rsidR="00FA46F5"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FA46F5"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FA46F5"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FA46F5"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FA46F5" w:rsidRPr="00BB1217">
              <w:rPr>
                <w:rFonts w:ascii="Tahoma" w:eastAsia="Times New Roman" w:hAnsi="Tahoma" w:cs="Tahoma"/>
                <w:color w:val="000000" w:themeColor="text1"/>
                <w:sz w:val="20"/>
                <w:szCs w:val="20"/>
              </w:rPr>
              <w:t>))+60</w:t>
            </w:r>
          </w:p>
        </w:tc>
      </w:tr>
      <w:tr w:rsidR="00FA46F5" w:rsidRPr="00BB1217" w14:paraId="3005CC2C" w14:textId="77777777" w:rsidTr="00EF133A">
        <w:trPr>
          <w:trHeight w:val="480"/>
          <w:jc w:val="center"/>
        </w:trPr>
        <w:tc>
          <w:tcPr>
            <w:tcW w:w="1724" w:type="pct"/>
            <w:noWrap/>
            <w:vAlign w:val="center"/>
            <w:hideMark/>
          </w:tcPr>
          <w:p w14:paraId="53F7E654" w14:textId="08869B6A" w:rsidR="00FA46F5" w:rsidRPr="00BB1217" w:rsidRDefault="00FA46F5" w:rsidP="00547417">
            <w:pP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V</w:t>
            </w:r>
            <w:r w:rsidR="00EF133A">
              <w:rPr>
                <w:rFonts w:ascii="Tahoma" w:eastAsia="Times New Roman" w:hAnsi="Tahoma" w:cs="Tahoma"/>
                <w:color w:val="000000" w:themeColor="text1"/>
                <w:sz w:val="20"/>
                <w:szCs w:val="20"/>
              </w:rPr>
              <w:t>I</w:t>
            </w:r>
            <w:r w:rsidRPr="00BB1217">
              <w:rPr>
                <w:rFonts w:ascii="Tahoma" w:eastAsia="Times New Roman" w:hAnsi="Tahoma" w:cs="Tahoma"/>
                <w:color w:val="000000" w:themeColor="text1"/>
                <w:sz w:val="20"/>
                <w:szCs w:val="20"/>
              </w:rPr>
              <w:t>ETNAM</w:t>
            </w:r>
          </w:p>
        </w:tc>
        <w:tc>
          <w:tcPr>
            <w:tcW w:w="346" w:type="pct"/>
            <w:noWrap/>
            <w:vAlign w:val="center"/>
            <w:hideMark/>
          </w:tcPr>
          <w:p w14:paraId="684BF8BC" w14:textId="77777777"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6</w:t>
            </w:r>
          </w:p>
        </w:tc>
        <w:tc>
          <w:tcPr>
            <w:tcW w:w="414" w:type="pct"/>
            <w:noWrap/>
            <w:vAlign w:val="center"/>
            <w:hideMark/>
          </w:tcPr>
          <w:p w14:paraId="4592246E" w14:textId="77777777"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eastAsia="Times New Roman" w:hAnsi="Tahoma" w:cs="Tahoma"/>
                <w:color w:val="000000" w:themeColor="text1"/>
                <w:sz w:val="20"/>
                <w:szCs w:val="20"/>
              </w:rPr>
              <w:t>10</w:t>
            </w:r>
          </w:p>
        </w:tc>
        <w:tc>
          <w:tcPr>
            <w:tcW w:w="2516" w:type="pct"/>
            <w:noWrap/>
            <w:vAlign w:val="center"/>
            <w:hideMark/>
          </w:tcPr>
          <w:p w14:paraId="128C6B87" w14:textId="2A5B9CC0" w:rsidR="00FA46F5" w:rsidRPr="00BB1217" w:rsidRDefault="00EF133A" w:rsidP="00547417">
            <w:pP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STANDARDIZED SCORE</w:t>
            </w:r>
            <w:r w:rsidR="00FA46F5"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SCORE</w:t>
            </w:r>
            <w:r w:rsidR="00FA46F5"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FA46F5" w:rsidRPr="00BB1217">
              <w:rPr>
                <w:rFonts w:ascii="Tahoma" w:eastAsia="Times New Roman" w:hAnsi="Tahoma" w:cs="Tahoma"/>
                <w:color w:val="000000" w:themeColor="text1"/>
                <w:sz w:val="20"/>
                <w:szCs w:val="20"/>
              </w:rPr>
              <w:t>)*(40/(</w:t>
            </w:r>
            <w:r>
              <w:rPr>
                <w:rFonts w:ascii="Tahoma" w:eastAsia="Times New Roman" w:hAnsi="Tahoma" w:cs="Tahoma"/>
                <w:color w:val="000000" w:themeColor="text1"/>
                <w:sz w:val="20"/>
                <w:szCs w:val="20"/>
              </w:rPr>
              <w:t>MAX</w:t>
            </w:r>
            <w:r w:rsidR="00FA46F5" w:rsidRPr="00BB1217">
              <w:rPr>
                <w:rFonts w:ascii="Tahoma" w:eastAsia="Times New Roman" w:hAnsi="Tahoma" w:cs="Tahoma"/>
                <w:color w:val="000000" w:themeColor="text1"/>
                <w:sz w:val="20"/>
                <w:szCs w:val="20"/>
              </w:rPr>
              <w:t>-</w:t>
            </w:r>
            <w:r>
              <w:rPr>
                <w:rFonts w:ascii="Tahoma" w:eastAsia="Times New Roman" w:hAnsi="Tahoma" w:cs="Tahoma"/>
                <w:color w:val="000000" w:themeColor="text1"/>
                <w:sz w:val="20"/>
                <w:szCs w:val="20"/>
              </w:rPr>
              <w:t>MIN</w:t>
            </w:r>
            <w:r w:rsidR="00FA46F5" w:rsidRPr="00BB1217">
              <w:rPr>
                <w:rFonts w:ascii="Tahoma" w:eastAsia="Times New Roman" w:hAnsi="Tahoma" w:cs="Tahoma"/>
                <w:color w:val="000000" w:themeColor="text1"/>
                <w:sz w:val="20"/>
                <w:szCs w:val="20"/>
              </w:rPr>
              <w:t>))+60</w:t>
            </w:r>
          </w:p>
        </w:tc>
      </w:tr>
      <w:tr w:rsidR="00FA46F5" w:rsidRPr="00BB1217" w14:paraId="6F16C7BA" w14:textId="77777777" w:rsidTr="00EF133A">
        <w:trPr>
          <w:trHeight w:val="480"/>
          <w:jc w:val="center"/>
        </w:trPr>
        <w:tc>
          <w:tcPr>
            <w:tcW w:w="1724" w:type="pct"/>
            <w:noWrap/>
            <w:vAlign w:val="center"/>
          </w:tcPr>
          <w:p w14:paraId="2A4018AC" w14:textId="213F6485" w:rsidR="00FA46F5" w:rsidRPr="00BB1217" w:rsidRDefault="00FA46F5"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 xml:space="preserve">RUSSIA </w:t>
            </w:r>
          </w:p>
        </w:tc>
        <w:tc>
          <w:tcPr>
            <w:tcW w:w="346" w:type="pct"/>
            <w:noWrap/>
            <w:vAlign w:val="center"/>
          </w:tcPr>
          <w:p w14:paraId="77FF38C7" w14:textId="70714B23"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70</w:t>
            </w:r>
          </w:p>
        </w:tc>
        <w:tc>
          <w:tcPr>
            <w:tcW w:w="414" w:type="pct"/>
            <w:noWrap/>
            <w:vAlign w:val="center"/>
          </w:tcPr>
          <w:p w14:paraId="15321046" w14:textId="455C7CF1"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100</w:t>
            </w:r>
          </w:p>
        </w:tc>
        <w:tc>
          <w:tcPr>
            <w:tcW w:w="2516" w:type="pct"/>
            <w:noWrap/>
            <w:vAlign w:val="center"/>
          </w:tcPr>
          <w:p w14:paraId="3CA70926" w14:textId="22D33624" w:rsidR="00FA46F5"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00FA46F5" w:rsidRPr="00BB1217">
              <w:rPr>
                <w:rFonts w:ascii="Tahoma" w:hAnsi="Tahoma" w:cs="Tahoma"/>
                <w:color w:val="000000" w:themeColor="text1"/>
                <w:sz w:val="20"/>
                <w:szCs w:val="20"/>
              </w:rPr>
              <w:t>=</w:t>
            </w:r>
            <w:r>
              <w:rPr>
                <w:rFonts w:ascii="Tahoma" w:hAnsi="Tahoma" w:cs="Tahoma"/>
                <w:color w:val="000000" w:themeColor="text1"/>
                <w:sz w:val="20"/>
                <w:szCs w:val="20"/>
              </w:rPr>
              <w:t>SCORE</w:t>
            </w:r>
          </w:p>
        </w:tc>
      </w:tr>
      <w:tr w:rsidR="00FA46F5" w:rsidRPr="00BB1217" w14:paraId="411AF486" w14:textId="77777777" w:rsidTr="00EF133A">
        <w:trPr>
          <w:trHeight w:val="480"/>
          <w:jc w:val="center"/>
        </w:trPr>
        <w:tc>
          <w:tcPr>
            <w:tcW w:w="1724" w:type="pct"/>
            <w:noWrap/>
            <w:vAlign w:val="center"/>
          </w:tcPr>
          <w:p w14:paraId="079D801A" w14:textId="61196EBE" w:rsidR="00FA46F5" w:rsidRPr="00BB1217" w:rsidRDefault="00FA46F5" w:rsidP="00547417">
            <w:pP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UKRAINE</w:t>
            </w:r>
          </w:p>
        </w:tc>
        <w:tc>
          <w:tcPr>
            <w:tcW w:w="346" w:type="pct"/>
            <w:noWrap/>
            <w:vAlign w:val="center"/>
          </w:tcPr>
          <w:p w14:paraId="40480BBC" w14:textId="27BA50F5"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180</w:t>
            </w:r>
          </w:p>
        </w:tc>
        <w:tc>
          <w:tcPr>
            <w:tcW w:w="414" w:type="pct"/>
            <w:noWrap/>
            <w:vAlign w:val="center"/>
          </w:tcPr>
          <w:p w14:paraId="26F6FE2B" w14:textId="31C089FE" w:rsidR="00FA46F5" w:rsidRPr="00BB1217" w:rsidRDefault="00FA46F5" w:rsidP="00547417">
            <w:pPr>
              <w:jc w:val="center"/>
              <w:rPr>
                <w:rFonts w:ascii="Tahoma" w:eastAsia="Times New Roman" w:hAnsi="Tahoma" w:cs="Tahoma"/>
                <w:color w:val="000000" w:themeColor="text1"/>
                <w:sz w:val="20"/>
                <w:szCs w:val="20"/>
              </w:rPr>
            </w:pPr>
            <w:r w:rsidRPr="00BB1217">
              <w:rPr>
                <w:rFonts w:ascii="Tahoma" w:hAnsi="Tahoma" w:cs="Tahoma"/>
                <w:color w:val="000000" w:themeColor="text1"/>
                <w:sz w:val="20"/>
                <w:szCs w:val="20"/>
              </w:rPr>
              <w:t>200</w:t>
            </w:r>
          </w:p>
        </w:tc>
        <w:tc>
          <w:tcPr>
            <w:tcW w:w="2516" w:type="pct"/>
            <w:noWrap/>
            <w:vAlign w:val="center"/>
          </w:tcPr>
          <w:p w14:paraId="6C818D69" w14:textId="4E8F815F" w:rsidR="00FA46F5" w:rsidRPr="00BB1217" w:rsidRDefault="00EF133A" w:rsidP="00547417">
            <w:pPr>
              <w:rPr>
                <w:rFonts w:ascii="Tahoma" w:eastAsia="Times New Roman" w:hAnsi="Tahoma" w:cs="Tahoma"/>
                <w:color w:val="000000" w:themeColor="text1"/>
                <w:sz w:val="20"/>
                <w:szCs w:val="20"/>
              </w:rPr>
            </w:pPr>
            <w:r>
              <w:rPr>
                <w:rFonts w:ascii="Tahoma" w:hAnsi="Tahoma" w:cs="Tahoma"/>
                <w:color w:val="000000" w:themeColor="text1"/>
                <w:sz w:val="20"/>
                <w:szCs w:val="20"/>
              </w:rPr>
              <w:t>STANDARDIZED SCORE</w:t>
            </w:r>
            <w:r w:rsidR="00FA46F5" w:rsidRPr="00BB1217">
              <w:rPr>
                <w:rFonts w:ascii="Tahoma" w:hAnsi="Tahoma" w:cs="Tahoma"/>
                <w:color w:val="000000" w:themeColor="text1"/>
                <w:sz w:val="20"/>
                <w:szCs w:val="20"/>
              </w:rPr>
              <w:t>=(</w:t>
            </w:r>
            <w:r>
              <w:rPr>
                <w:rFonts w:ascii="Tahoma" w:hAnsi="Tahoma" w:cs="Tahoma"/>
                <w:color w:val="000000" w:themeColor="text1"/>
                <w:sz w:val="20"/>
                <w:szCs w:val="20"/>
              </w:rPr>
              <w:t>SCORE</w:t>
            </w:r>
            <w:r w:rsidR="00FA46F5" w:rsidRPr="00BB1217">
              <w:rPr>
                <w:rFonts w:ascii="Tahoma" w:hAnsi="Tahoma" w:cs="Tahoma"/>
                <w:color w:val="000000" w:themeColor="text1"/>
                <w:sz w:val="20"/>
                <w:szCs w:val="20"/>
              </w:rPr>
              <w:t>-MIN)*(40/(MAX-MIN))+60</w:t>
            </w:r>
          </w:p>
        </w:tc>
      </w:tr>
    </w:tbl>
    <w:p w14:paraId="69767B50" w14:textId="77777777" w:rsidR="00013EA0" w:rsidRPr="00BB1217" w:rsidRDefault="00013EA0" w:rsidP="00547417">
      <w:pPr>
        <w:widowControl w:val="0"/>
        <w:spacing w:after="0" w:line="240" w:lineRule="auto"/>
        <w:rPr>
          <w:rFonts w:ascii="Tahoma" w:eastAsia="Calibri" w:hAnsi="Tahoma" w:cs="Tahoma"/>
          <w:color w:val="000000"/>
          <w:lang w:eastAsia="tr-TR" w:bidi="tr-TR"/>
        </w:rPr>
      </w:pPr>
    </w:p>
    <w:p w14:paraId="0165A946" w14:textId="66FA5CFB" w:rsidR="00204979" w:rsidRPr="00BB1217" w:rsidRDefault="00EF133A" w:rsidP="00547417">
      <w:pPr>
        <w:spacing w:after="0" w:line="240" w:lineRule="auto"/>
        <w:ind w:right="-680"/>
        <w:jc w:val="both"/>
        <w:rPr>
          <w:rFonts w:ascii="Tahoma" w:eastAsia="Times New Roman" w:hAnsi="Tahoma" w:cs="Tahoma"/>
          <w:color w:val="000000"/>
          <w:sz w:val="18"/>
          <w:szCs w:val="18"/>
          <w:lang w:eastAsia="tr-TR"/>
        </w:rPr>
      </w:pPr>
      <w:r>
        <w:rPr>
          <w:rFonts w:ascii="Tahoma" w:eastAsia="Times New Roman" w:hAnsi="Tahoma" w:cs="Tahoma"/>
          <w:b/>
          <w:color w:val="000000"/>
          <w:sz w:val="18"/>
          <w:szCs w:val="18"/>
          <w:lang w:eastAsia="tr-TR"/>
        </w:rPr>
        <w:t>MIN</w:t>
      </w:r>
      <w:r w:rsidR="00903C25" w:rsidRPr="00BB1217">
        <w:rPr>
          <w:rFonts w:ascii="Tahoma" w:eastAsia="Times New Roman" w:hAnsi="Tahoma" w:cs="Tahoma"/>
          <w:b/>
          <w:color w:val="000000"/>
          <w:sz w:val="18"/>
          <w:szCs w:val="18"/>
          <w:lang w:eastAsia="tr-TR"/>
        </w:rPr>
        <w:tab/>
      </w:r>
      <w:r w:rsidR="00903C25" w:rsidRPr="00BB1217">
        <w:rPr>
          <w:rFonts w:ascii="Tahoma" w:eastAsia="Times New Roman" w:hAnsi="Tahoma" w:cs="Tahoma"/>
          <w:b/>
          <w:color w:val="000000"/>
          <w:sz w:val="18"/>
          <w:szCs w:val="18"/>
          <w:lang w:eastAsia="tr-TR"/>
        </w:rPr>
        <w:tab/>
        <w:t xml:space="preserve">   </w:t>
      </w:r>
      <w:r w:rsidR="00903C25" w:rsidRPr="00BB1217">
        <w:rPr>
          <w:rFonts w:ascii="Tahoma" w:eastAsia="Times New Roman" w:hAnsi="Tahoma" w:cs="Tahoma"/>
          <w:b/>
          <w:color w:val="000000"/>
          <w:sz w:val="18"/>
          <w:szCs w:val="18"/>
          <w:lang w:eastAsia="tr-TR"/>
        </w:rPr>
        <w:tab/>
      </w:r>
      <w:r w:rsidR="00F46233" w:rsidRPr="00BB1217">
        <w:rPr>
          <w:rFonts w:ascii="Tahoma" w:eastAsia="Times New Roman" w:hAnsi="Tahoma" w:cs="Tahoma"/>
          <w:b/>
          <w:color w:val="000000"/>
          <w:sz w:val="18"/>
          <w:szCs w:val="18"/>
          <w:lang w:eastAsia="tr-TR"/>
        </w:rPr>
        <w:t xml:space="preserve">: </w:t>
      </w:r>
      <w:r w:rsidR="00471058" w:rsidRPr="00BB1217">
        <w:rPr>
          <w:rFonts w:ascii="Tahoma" w:eastAsia="Times New Roman" w:hAnsi="Tahoma" w:cs="Tahoma"/>
          <w:color w:val="000000"/>
          <w:sz w:val="18"/>
          <w:szCs w:val="18"/>
          <w:lang w:eastAsia="tr-TR"/>
        </w:rPr>
        <w:t>It represents the minimum score to be accepted according to the relevant exam/diploma type.</w:t>
      </w:r>
    </w:p>
    <w:p w14:paraId="341B838D" w14:textId="74CF2D26" w:rsidR="00F46233" w:rsidRPr="00BB1217" w:rsidRDefault="00EF133A" w:rsidP="00547417">
      <w:pPr>
        <w:spacing w:after="0" w:line="240" w:lineRule="auto"/>
        <w:ind w:right="-680"/>
        <w:jc w:val="both"/>
        <w:rPr>
          <w:rFonts w:ascii="Tahoma" w:eastAsia="Times New Roman" w:hAnsi="Tahoma" w:cs="Tahoma"/>
          <w:color w:val="000000"/>
          <w:sz w:val="18"/>
          <w:szCs w:val="18"/>
          <w:lang w:eastAsia="tr-TR"/>
        </w:rPr>
      </w:pPr>
      <w:r>
        <w:rPr>
          <w:rFonts w:ascii="Tahoma" w:eastAsia="Times New Roman" w:hAnsi="Tahoma" w:cs="Tahoma"/>
          <w:b/>
          <w:color w:val="000000"/>
          <w:sz w:val="18"/>
          <w:szCs w:val="18"/>
          <w:lang w:eastAsia="tr-TR"/>
        </w:rPr>
        <w:t>MAX</w:t>
      </w:r>
      <w:r w:rsidR="00903C25" w:rsidRPr="00BB1217">
        <w:rPr>
          <w:rFonts w:ascii="Tahoma" w:eastAsia="Times New Roman" w:hAnsi="Tahoma" w:cs="Tahoma"/>
          <w:b/>
          <w:color w:val="000000"/>
          <w:sz w:val="18"/>
          <w:szCs w:val="18"/>
          <w:lang w:eastAsia="tr-TR"/>
        </w:rPr>
        <w:tab/>
      </w:r>
      <w:r w:rsidR="00903C25" w:rsidRPr="00BB1217">
        <w:rPr>
          <w:rFonts w:ascii="Tahoma" w:eastAsia="Times New Roman" w:hAnsi="Tahoma" w:cs="Tahoma"/>
          <w:b/>
          <w:color w:val="000000"/>
          <w:sz w:val="18"/>
          <w:szCs w:val="18"/>
          <w:lang w:eastAsia="tr-TR"/>
        </w:rPr>
        <w:tab/>
        <w:t xml:space="preserve">   </w:t>
      </w:r>
      <w:r w:rsidR="00903C25" w:rsidRPr="00BB1217">
        <w:rPr>
          <w:rFonts w:ascii="Tahoma" w:eastAsia="Times New Roman" w:hAnsi="Tahoma" w:cs="Tahoma"/>
          <w:b/>
          <w:color w:val="000000"/>
          <w:sz w:val="18"/>
          <w:szCs w:val="18"/>
          <w:lang w:eastAsia="tr-TR"/>
        </w:rPr>
        <w:tab/>
      </w:r>
      <w:r w:rsidR="00471058" w:rsidRPr="00BB1217">
        <w:rPr>
          <w:rFonts w:ascii="Tahoma" w:eastAsia="Times New Roman" w:hAnsi="Tahoma" w:cs="Tahoma"/>
          <w:b/>
          <w:color w:val="000000"/>
          <w:sz w:val="18"/>
          <w:szCs w:val="18"/>
          <w:lang w:eastAsia="tr-TR"/>
        </w:rPr>
        <w:t>:</w:t>
      </w:r>
      <w:r w:rsidR="00471058" w:rsidRPr="00BB1217">
        <w:rPr>
          <w:rFonts w:ascii="Tahoma" w:eastAsia="Times New Roman" w:hAnsi="Tahoma" w:cs="Tahoma"/>
          <w:color w:val="000000"/>
          <w:sz w:val="18"/>
          <w:szCs w:val="18"/>
          <w:lang w:eastAsia="tr-TR"/>
        </w:rPr>
        <w:t xml:space="preserve"> It represents the highest score to be obtained in the relevant exam/diploma type.</w:t>
      </w:r>
    </w:p>
    <w:p w14:paraId="1E9276A4" w14:textId="75973880" w:rsidR="00F46233" w:rsidRPr="00BB1217" w:rsidRDefault="00F46233" w:rsidP="00547417">
      <w:pPr>
        <w:spacing w:after="0" w:line="240" w:lineRule="auto"/>
        <w:ind w:right="-680"/>
        <w:rPr>
          <w:rFonts w:ascii="Tahoma" w:hAnsi="Tahoma" w:cs="Tahoma"/>
          <w:sz w:val="18"/>
          <w:szCs w:val="18"/>
        </w:rPr>
      </w:pPr>
      <w:r w:rsidRPr="00BB1217">
        <w:rPr>
          <w:rFonts w:ascii="Tahoma" w:hAnsi="Tahoma" w:cs="Tahoma"/>
          <w:b/>
          <w:sz w:val="18"/>
          <w:szCs w:val="18"/>
        </w:rPr>
        <w:t>POINTS</w:t>
      </w:r>
      <w:r w:rsidR="00903C25" w:rsidRPr="00BB1217">
        <w:rPr>
          <w:rFonts w:ascii="Tahoma" w:hAnsi="Tahoma" w:cs="Tahoma"/>
          <w:b/>
          <w:sz w:val="18"/>
          <w:szCs w:val="18"/>
        </w:rPr>
        <w:tab/>
      </w:r>
      <w:r w:rsidR="00903C25" w:rsidRPr="00BB1217">
        <w:rPr>
          <w:rFonts w:ascii="Tahoma" w:hAnsi="Tahoma" w:cs="Tahoma"/>
          <w:b/>
          <w:sz w:val="18"/>
          <w:szCs w:val="18"/>
        </w:rPr>
        <w:tab/>
        <w:t xml:space="preserve">   </w:t>
      </w:r>
      <w:r w:rsidR="00903C25" w:rsidRPr="00BB1217">
        <w:rPr>
          <w:rFonts w:ascii="Tahoma" w:hAnsi="Tahoma" w:cs="Tahoma"/>
          <w:b/>
          <w:sz w:val="18"/>
          <w:szCs w:val="18"/>
        </w:rPr>
        <w:tab/>
      </w:r>
      <w:r w:rsidRPr="00BB1217">
        <w:rPr>
          <w:rFonts w:ascii="Tahoma" w:hAnsi="Tahoma" w:cs="Tahoma"/>
          <w:b/>
          <w:sz w:val="18"/>
          <w:szCs w:val="18"/>
        </w:rPr>
        <w:t>:</w:t>
      </w:r>
      <w:r w:rsidRPr="00BB1217">
        <w:rPr>
          <w:rFonts w:ascii="Tahoma" w:hAnsi="Tahoma" w:cs="Tahoma"/>
          <w:sz w:val="18"/>
          <w:szCs w:val="18"/>
        </w:rPr>
        <w:t xml:space="preserve"> It shows the score obtained by the candidate between MIN and </w:t>
      </w:r>
      <w:r w:rsidR="00EF133A">
        <w:rPr>
          <w:rFonts w:ascii="Tahoma" w:hAnsi="Tahoma" w:cs="Tahoma"/>
          <w:sz w:val="18"/>
          <w:szCs w:val="18"/>
        </w:rPr>
        <w:t>MAX</w:t>
      </w:r>
      <w:r w:rsidRPr="00BB1217">
        <w:rPr>
          <w:rFonts w:ascii="Tahoma" w:hAnsi="Tahoma" w:cs="Tahoma"/>
          <w:sz w:val="18"/>
          <w:szCs w:val="18"/>
        </w:rPr>
        <w:t xml:space="preserve"> scores and submitted to YTU.</w:t>
      </w:r>
    </w:p>
    <w:p w14:paraId="5FCB4B42" w14:textId="077A2D93" w:rsidR="009D3713" w:rsidRPr="00C663C3" w:rsidRDefault="00F46233" w:rsidP="00C663C3">
      <w:pPr>
        <w:spacing w:after="0" w:line="240" w:lineRule="auto"/>
        <w:ind w:right="-680"/>
        <w:rPr>
          <w:rFonts w:ascii="Tahoma" w:hAnsi="Tahoma" w:cs="Tahoma"/>
          <w:sz w:val="18"/>
          <w:szCs w:val="18"/>
        </w:rPr>
      </w:pPr>
      <w:r w:rsidRPr="00BB1217">
        <w:rPr>
          <w:rFonts w:ascii="Tahoma" w:hAnsi="Tahoma" w:cs="Tahoma"/>
          <w:b/>
          <w:sz w:val="18"/>
          <w:szCs w:val="18"/>
        </w:rPr>
        <w:t>STANDARD SCORE</w:t>
      </w:r>
      <w:r w:rsidR="00903C25" w:rsidRPr="00BB1217">
        <w:rPr>
          <w:rFonts w:ascii="Tahoma" w:hAnsi="Tahoma" w:cs="Tahoma"/>
          <w:b/>
          <w:sz w:val="18"/>
          <w:szCs w:val="18"/>
        </w:rPr>
        <w:tab/>
      </w:r>
      <w:r w:rsidRPr="00BB1217">
        <w:rPr>
          <w:rFonts w:ascii="Tahoma" w:hAnsi="Tahoma" w:cs="Tahoma"/>
          <w:b/>
          <w:sz w:val="18"/>
          <w:szCs w:val="18"/>
        </w:rPr>
        <w:t>:</w:t>
      </w:r>
      <w:r w:rsidRPr="00BB1217">
        <w:rPr>
          <w:rFonts w:ascii="Tahoma" w:hAnsi="Tahoma" w:cs="Tahoma"/>
          <w:sz w:val="18"/>
          <w:szCs w:val="18"/>
        </w:rPr>
        <w:t xml:space="preserve"> It is the adaptation of the score obtained by the candidate to the system of 100.</w:t>
      </w:r>
    </w:p>
    <w:sectPr w:rsidR="009D3713" w:rsidRPr="00C663C3" w:rsidSect="009A0690">
      <w:pgSz w:w="11906" w:h="16838"/>
      <w:pgMar w:top="567" w:right="1191" w:bottom="56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98CD" w14:textId="77777777" w:rsidR="00B1715C" w:rsidRDefault="00B1715C" w:rsidP="00F50F0E">
      <w:pPr>
        <w:spacing w:after="0" w:line="240" w:lineRule="auto"/>
      </w:pPr>
      <w:r>
        <w:separator/>
      </w:r>
    </w:p>
  </w:endnote>
  <w:endnote w:type="continuationSeparator" w:id="0">
    <w:p w14:paraId="2E90F9AD" w14:textId="77777777" w:rsidR="00B1715C" w:rsidRDefault="00B1715C" w:rsidP="00F5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7461" w14:textId="77777777" w:rsidR="00B1715C" w:rsidRDefault="00B1715C" w:rsidP="00F50F0E">
      <w:pPr>
        <w:spacing w:after="0" w:line="240" w:lineRule="auto"/>
      </w:pPr>
      <w:r>
        <w:separator/>
      </w:r>
    </w:p>
  </w:footnote>
  <w:footnote w:type="continuationSeparator" w:id="0">
    <w:p w14:paraId="6A131D1E" w14:textId="77777777" w:rsidR="00B1715C" w:rsidRDefault="00B1715C" w:rsidP="00F50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6DB"/>
    <w:multiLevelType w:val="multilevel"/>
    <w:tmpl w:val="D74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61062"/>
    <w:multiLevelType w:val="hybridMultilevel"/>
    <w:tmpl w:val="C0AE5A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805EB3"/>
    <w:multiLevelType w:val="hybridMultilevel"/>
    <w:tmpl w:val="5490A8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444457"/>
    <w:multiLevelType w:val="hybridMultilevel"/>
    <w:tmpl w:val="F4B6716E"/>
    <w:lvl w:ilvl="0" w:tplc="E55ECC44">
      <w:start w:val="1"/>
      <w:numFmt w:val="decimal"/>
      <w:lvlText w:val="%1)"/>
      <w:lvlJc w:val="left"/>
      <w:pPr>
        <w:ind w:left="116" w:hanging="264"/>
      </w:pPr>
      <w:rPr>
        <w:rFonts w:ascii="Times New Roman" w:eastAsia="Times New Roman" w:hAnsi="Times New Roman" w:cs="Times New Roman" w:hint="default"/>
        <w:b/>
        <w:bCs/>
        <w:w w:val="100"/>
        <w:sz w:val="22"/>
        <w:szCs w:val="22"/>
        <w:lang w:val="tr-TR" w:eastAsia="en-US" w:bidi="ar-SA"/>
      </w:rPr>
    </w:lvl>
    <w:lvl w:ilvl="1" w:tplc="0B60E0D0">
      <w:numFmt w:val="bullet"/>
      <w:lvlText w:val="•"/>
      <w:lvlJc w:val="left"/>
      <w:pPr>
        <w:ind w:left="1038" w:hanging="264"/>
      </w:pPr>
      <w:rPr>
        <w:rFonts w:hint="default"/>
        <w:lang w:val="tr-TR" w:eastAsia="en-US" w:bidi="ar-SA"/>
      </w:rPr>
    </w:lvl>
    <w:lvl w:ilvl="2" w:tplc="4F9A2A5A">
      <w:numFmt w:val="bullet"/>
      <w:lvlText w:val="•"/>
      <w:lvlJc w:val="left"/>
      <w:pPr>
        <w:ind w:left="1957" w:hanging="264"/>
      </w:pPr>
      <w:rPr>
        <w:rFonts w:hint="default"/>
        <w:lang w:val="tr-TR" w:eastAsia="en-US" w:bidi="ar-SA"/>
      </w:rPr>
    </w:lvl>
    <w:lvl w:ilvl="3" w:tplc="182A87A2">
      <w:numFmt w:val="bullet"/>
      <w:lvlText w:val="•"/>
      <w:lvlJc w:val="left"/>
      <w:pPr>
        <w:ind w:left="2875" w:hanging="264"/>
      </w:pPr>
      <w:rPr>
        <w:rFonts w:hint="default"/>
        <w:lang w:val="tr-TR" w:eastAsia="en-US" w:bidi="ar-SA"/>
      </w:rPr>
    </w:lvl>
    <w:lvl w:ilvl="4" w:tplc="DFE25B4E">
      <w:numFmt w:val="bullet"/>
      <w:lvlText w:val="•"/>
      <w:lvlJc w:val="left"/>
      <w:pPr>
        <w:ind w:left="3794" w:hanging="264"/>
      </w:pPr>
      <w:rPr>
        <w:rFonts w:hint="default"/>
        <w:lang w:val="tr-TR" w:eastAsia="en-US" w:bidi="ar-SA"/>
      </w:rPr>
    </w:lvl>
    <w:lvl w:ilvl="5" w:tplc="25A80FC2">
      <w:numFmt w:val="bullet"/>
      <w:lvlText w:val="•"/>
      <w:lvlJc w:val="left"/>
      <w:pPr>
        <w:ind w:left="4713" w:hanging="264"/>
      </w:pPr>
      <w:rPr>
        <w:rFonts w:hint="default"/>
        <w:lang w:val="tr-TR" w:eastAsia="en-US" w:bidi="ar-SA"/>
      </w:rPr>
    </w:lvl>
    <w:lvl w:ilvl="6" w:tplc="EF9E2B2C">
      <w:numFmt w:val="bullet"/>
      <w:lvlText w:val="•"/>
      <w:lvlJc w:val="left"/>
      <w:pPr>
        <w:ind w:left="5631" w:hanging="264"/>
      </w:pPr>
      <w:rPr>
        <w:rFonts w:hint="default"/>
        <w:lang w:val="tr-TR" w:eastAsia="en-US" w:bidi="ar-SA"/>
      </w:rPr>
    </w:lvl>
    <w:lvl w:ilvl="7" w:tplc="C408FE50">
      <w:numFmt w:val="bullet"/>
      <w:lvlText w:val="•"/>
      <w:lvlJc w:val="left"/>
      <w:pPr>
        <w:ind w:left="6550" w:hanging="264"/>
      </w:pPr>
      <w:rPr>
        <w:rFonts w:hint="default"/>
        <w:lang w:val="tr-TR" w:eastAsia="en-US" w:bidi="ar-SA"/>
      </w:rPr>
    </w:lvl>
    <w:lvl w:ilvl="8" w:tplc="DE9464C2">
      <w:numFmt w:val="bullet"/>
      <w:lvlText w:val="•"/>
      <w:lvlJc w:val="left"/>
      <w:pPr>
        <w:ind w:left="7469" w:hanging="264"/>
      </w:pPr>
      <w:rPr>
        <w:rFonts w:hint="default"/>
        <w:lang w:val="tr-TR" w:eastAsia="en-US" w:bidi="ar-SA"/>
      </w:rPr>
    </w:lvl>
  </w:abstractNum>
  <w:abstractNum w:abstractNumId="4" w15:restartNumberingAfterBreak="0">
    <w:nsid w:val="38CE06EA"/>
    <w:multiLevelType w:val="hybridMultilevel"/>
    <w:tmpl w:val="CABC34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424291"/>
    <w:multiLevelType w:val="hybridMultilevel"/>
    <w:tmpl w:val="90662B1A"/>
    <w:lvl w:ilvl="0" w:tplc="711CB1C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713E6D"/>
    <w:multiLevelType w:val="hybridMultilevel"/>
    <w:tmpl w:val="85266B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9A7AFD"/>
    <w:multiLevelType w:val="hybridMultilevel"/>
    <w:tmpl w:val="D74C16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7D49A2"/>
    <w:multiLevelType w:val="hybridMultilevel"/>
    <w:tmpl w:val="86FE68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D9622B"/>
    <w:multiLevelType w:val="hybridMultilevel"/>
    <w:tmpl w:val="7D7C63DE"/>
    <w:lvl w:ilvl="0" w:tplc="B310FA4C">
      <w:start w:val="1"/>
      <w:numFmt w:val="lowerLetter"/>
      <w:lvlText w:val="(%1)"/>
      <w:lvlJc w:val="left"/>
      <w:pPr>
        <w:ind w:left="720" w:hanging="720"/>
      </w:pPr>
      <w:rPr>
        <w:rFonts w:ascii="Times New Roman" w:eastAsia="Times New Roman"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4FE3948"/>
    <w:multiLevelType w:val="hybridMultilevel"/>
    <w:tmpl w:val="86FE68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C12233"/>
    <w:multiLevelType w:val="hybridMultilevel"/>
    <w:tmpl w:val="D20C8D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BD152F3"/>
    <w:multiLevelType w:val="hybridMultilevel"/>
    <w:tmpl w:val="B7420C38"/>
    <w:lvl w:ilvl="0" w:tplc="959E4EE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5465802">
    <w:abstractNumId w:val="7"/>
  </w:num>
  <w:num w:numId="2" w16cid:durableId="1312783753">
    <w:abstractNumId w:val="1"/>
  </w:num>
  <w:num w:numId="3" w16cid:durableId="1403215282">
    <w:abstractNumId w:val="4"/>
  </w:num>
  <w:num w:numId="4" w16cid:durableId="1182863665">
    <w:abstractNumId w:val="2"/>
  </w:num>
  <w:num w:numId="5" w16cid:durableId="1297416777">
    <w:abstractNumId w:val="9"/>
  </w:num>
  <w:num w:numId="6" w16cid:durableId="854728625">
    <w:abstractNumId w:val="0"/>
  </w:num>
  <w:num w:numId="7" w16cid:durableId="841703455">
    <w:abstractNumId w:val="5"/>
  </w:num>
  <w:num w:numId="8" w16cid:durableId="1661418883">
    <w:abstractNumId w:val="6"/>
  </w:num>
  <w:num w:numId="9" w16cid:durableId="444735676">
    <w:abstractNumId w:val="12"/>
  </w:num>
  <w:num w:numId="10" w16cid:durableId="908081284">
    <w:abstractNumId w:val="11"/>
  </w:num>
  <w:num w:numId="11" w16cid:durableId="414401034">
    <w:abstractNumId w:val="8"/>
  </w:num>
  <w:num w:numId="12" w16cid:durableId="1422530702">
    <w:abstractNumId w:val="3"/>
  </w:num>
  <w:num w:numId="13" w16cid:durableId="1809517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BD"/>
    <w:rsid w:val="000105D2"/>
    <w:rsid w:val="00013EA0"/>
    <w:rsid w:val="00020846"/>
    <w:rsid w:val="00022E0D"/>
    <w:rsid w:val="00024120"/>
    <w:rsid w:val="00040967"/>
    <w:rsid w:val="0005478C"/>
    <w:rsid w:val="00060E15"/>
    <w:rsid w:val="00074B69"/>
    <w:rsid w:val="00084924"/>
    <w:rsid w:val="00087EFA"/>
    <w:rsid w:val="000A3185"/>
    <w:rsid w:val="000A3420"/>
    <w:rsid w:val="000C06D4"/>
    <w:rsid w:val="000C3902"/>
    <w:rsid w:val="00105818"/>
    <w:rsid w:val="0010684E"/>
    <w:rsid w:val="00107ADC"/>
    <w:rsid w:val="00107E7C"/>
    <w:rsid w:val="0011262F"/>
    <w:rsid w:val="00114DD5"/>
    <w:rsid w:val="001339BD"/>
    <w:rsid w:val="001356E7"/>
    <w:rsid w:val="00136BBF"/>
    <w:rsid w:val="001460B0"/>
    <w:rsid w:val="00161B7C"/>
    <w:rsid w:val="0018418C"/>
    <w:rsid w:val="001A34DC"/>
    <w:rsid w:val="001C45FF"/>
    <w:rsid w:val="001F2B4D"/>
    <w:rsid w:val="001F5E5E"/>
    <w:rsid w:val="00201B8D"/>
    <w:rsid w:val="00204979"/>
    <w:rsid w:val="00211C7A"/>
    <w:rsid w:val="00221D8E"/>
    <w:rsid w:val="00223917"/>
    <w:rsid w:val="00233768"/>
    <w:rsid w:val="00235D0D"/>
    <w:rsid w:val="00240ECD"/>
    <w:rsid w:val="00242556"/>
    <w:rsid w:val="00243833"/>
    <w:rsid w:val="002962C3"/>
    <w:rsid w:val="00297A46"/>
    <w:rsid w:val="002A0F52"/>
    <w:rsid w:val="002D416A"/>
    <w:rsid w:val="002D5C12"/>
    <w:rsid w:val="002E56F8"/>
    <w:rsid w:val="002F4F9F"/>
    <w:rsid w:val="002F640D"/>
    <w:rsid w:val="0030505E"/>
    <w:rsid w:val="003321A3"/>
    <w:rsid w:val="003332ED"/>
    <w:rsid w:val="0035336F"/>
    <w:rsid w:val="00366775"/>
    <w:rsid w:val="00370516"/>
    <w:rsid w:val="0037056A"/>
    <w:rsid w:val="003844BC"/>
    <w:rsid w:val="00387C8F"/>
    <w:rsid w:val="0039252A"/>
    <w:rsid w:val="00395468"/>
    <w:rsid w:val="00395D5B"/>
    <w:rsid w:val="003B1F42"/>
    <w:rsid w:val="003B3CEB"/>
    <w:rsid w:val="003D1C42"/>
    <w:rsid w:val="003D3363"/>
    <w:rsid w:val="003D3EEC"/>
    <w:rsid w:val="003D55D9"/>
    <w:rsid w:val="003D65E4"/>
    <w:rsid w:val="003F0D3D"/>
    <w:rsid w:val="003F6394"/>
    <w:rsid w:val="004201B8"/>
    <w:rsid w:val="00424021"/>
    <w:rsid w:val="00431C8F"/>
    <w:rsid w:val="0043461C"/>
    <w:rsid w:val="0043790B"/>
    <w:rsid w:val="00444677"/>
    <w:rsid w:val="004520CD"/>
    <w:rsid w:val="00453742"/>
    <w:rsid w:val="00471058"/>
    <w:rsid w:val="00477919"/>
    <w:rsid w:val="004A169D"/>
    <w:rsid w:val="004A3BD9"/>
    <w:rsid w:val="004A44CE"/>
    <w:rsid w:val="004B2C68"/>
    <w:rsid w:val="004C2950"/>
    <w:rsid w:val="004D1255"/>
    <w:rsid w:val="004D245E"/>
    <w:rsid w:val="004D3A11"/>
    <w:rsid w:val="004F1873"/>
    <w:rsid w:val="004F2D24"/>
    <w:rsid w:val="00500594"/>
    <w:rsid w:val="0050688E"/>
    <w:rsid w:val="00512419"/>
    <w:rsid w:val="00524248"/>
    <w:rsid w:val="00527BD0"/>
    <w:rsid w:val="0053202A"/>
    <w:rsid w:val="00547417"/>
    <w:rsid w:val="0056592F"/>
    <w:rsid w:val="00565FC5"/>
    <w:rsid w:val="005910C6"/>
    <w:rsid w:val="00593032"/>
    <w:rsid w:val="00593537"/>
    <w:rsid w:val="0059390D"/>
    <w:rsid w:val="00593BB4"/>
    <w:rsid w:val="005A5574"/>
    <w:rsid w:val="005B2A35"/>
    <w:rsid w:val="005B78BC"/>
    <w:rsid w:val="005C1BDE"/>
    <w:rsid w:val="005C4390"/>
    <w:rsid w:val="005C5320"/>
    <w:rsid w:val="005D0DB5"/>
    <w:rsid w:val="005D3100"/>
    <w:rsid w:val="005D33D3"/>
    <w:rsid w:val="005E7428"/>
    <w:rsid w:val="005F2E9A"/>
    <w:rsid w:val="00600397"/>
    <w:rsid w:val="0060061D"/>
    <w:rsid w:val="00604E8F"/>
    <w:rsid w:val="006126AD"/>
    <w:rsid w:val="0061355E"/>
    <w:rsid w:val="006170C8"/>
    <w:rsid w:val="00621B10"/>
    <w:rsid w:val="006240E8"/>
    <w:rsid w:val="0063650B"/>
    <w:rsid w:val="00664D07"/>
    <w:rsid w:val="00675C02"/>
    <w:rsid w:val="00680719"/>
    <w:rsid w:val="00693614"/>
    <w:rsid w:val="006957B6"/>
    <w:rsid w:val="0069662E"/>
    <w:rsid w:val="00696E05"/>
    <w:rsid w:val="006A1E5B"/>
    <w:rsid w:val="006A57F9"/>
    <w:rsid w:val="006B4A4D"/>
    <w:rsid w:val="006C54F8"/>
    <w:rsid w:val="006D1692"/>
    <w:rsid w:val="006E1A34"/>
    <w:rsid w:val="006E370E"/>
    <w:rsid w:val="006E5B61"/>
    <w:rsid w:val="00704266"/>
    <w:rsid w:val="00711F9F"/>
    <w:rsid w:val="0071229A"/>
    <w:rsid w:val="007246E8"/>
    <w:rsid w:val="0073136D"/>
    <w:rsid w:val="00733B98"/>
    <w:rsid w:val="00744CD1"/>
    <w:rsid w:val="00750D33"/>
    <w:rsid w:val="00751264"/>
    <w:rsid w:val="00754CCC"/>
    <w:rsid w:val="00757699"/>
    <w:rsid w:val="00767C40"/>
    <w:rsid w:val="00772192"/>
    <w:rsid w:val="00776868"/>
    <w:rsid w:val="00780312"/>
    <w:rsid w:val="007A67EE"/>
    <w:rsid w:val="007A6E90"/>
    <w:rsid w:val="007D452B"/>
    <w:rsid w:val="007D6B95"/>
    <w:rsid w:val="007E0E0B"/>
    <w:rsid w:val="007E56E1"/>
    <w:rsid w:val="008007AB"/>
    <w:rsid w:val="00804CCA"/>
    <w:rsid w:val="0080673A"/>
    <w:rsid w:val="008070B2"/>
    <w:rsid w:val="00842277"/>
    <w:rsid w:val="00846F00"/>
    <w:rsid w:val="00853B14"/>
    <w:rsid w:val="00855ECE"/>
    <w:rsid w:val="00864F81"/>
    <w:rsid w:val="00867851"/>
    <w:rsid w:val="00872A0B"/>
    <w:rsid w:val="00873F38"/>
    <w:rsid w:val="008843AE"/>
    <w:rsid w:val="008B6DD5"/>
    <w:rsid w:val="008C1594"/>
    <w:rsid w:val="008C596A"/>
    <w:rsid w:val="008D0013"/>
    <w:rsid w:val="008D2BB2"/>
    <w:rsid w:val="00903C25"/>
    <w:rsid w:val="00910BE4"/>
    <w:rsid w:val="00914620"/>
    <w:rsid w:val="0092373F"/>
    <w:rsid w:val="00932100"/>
    <w:rsid w:val="009577A5"/>
    <w:rsid w:val="00960EFE"/>
    <w:rsid w:val="009645F9"/>
    <w:rsid w:val="00995CBA"/>
    <w:rsid w:val="00997348"/>
    <w:rsid w:val="009A0690"/>
    <w:rsid w:val="009A7F61"/>
    <w:rsid w:val="009B0C46"/>
    <w:rsid w:val="009B6CBC"/>
    <w:rsid w:val="009D3713"/>
    <w:rsid w:val="009E288F"/>
    <w:rsid w:val="009E549D"/>
    <w:rsid w:val="009E72BB"/>
    <w:rsid w:val="009F32A7"/>
    <w:rsid w:val="009F5414"/>
    <w:rsid w:val="009F709E"/>
    <w:rsid w:val="00A14F1C"/>
    <w:rsid w:val="00A251C8"/>
    <w:rsid w:val="00A27190"/>
    <w:rsid w:val="00A27D94"/>
    <w:rsid w:val="00A3333B"/>
    <w:rsid w:val="00A35ED7"/>
    <w:rsid w:val="00A369C2"/>
    <w:rsid w:val="00A44D7E"/>
    <w:rsid w:val="00A479CA"/>
    <w:rsid w:val="00A55EEF"/>
    <w:rsid w:val="00A56170"/>
    <w:rsid w:val="00A75D1F"/>
    <w:rsid w:val="00A8526F"/>
    <w:rsid w:val="00A85304"/>
    <w:rsid w:val="00A9424B"/>
    <w:rsid w:val="00A948D0"/>
    <w:rsid w:val="00A96447"/>
    <w:rsid w:val="00A96897"/>
    <w:rsid w:val="00AA1ECF"/>
    <w:rsid w:val="00AA6161"/>
    <w:rsid w:val="00AA6401"/>
    <w:rsid w:val="00AB0269"/>
    <w:rsid w:val="00AC054E"/>
    <w:rsid w:val="00AC17FB"/>
    <w:rsid w:val="00AD1E4E"/>
    <w:rsid w:val="00AE3099"/>
    <w:rsid w:val="00AE42F3"/>
    <w:rsid w:val="00AF2A98"/>
    <w:rsid w:val="00AF4914"/>
    <w:rsid w:val="00B027A8"/>
    <w:rsid w:val="00B05007"/>
    <w:rsid w:val="00B066B0"/>
    <w:rsid w:val="00B1715C"/>
    <w:rsid w:val="00B34DE0"/>
    <w:rsid w:val="00B45922"/>
    <w:rsid w:val="00B54896"/>
    <w:rsid w:val="00B55F10"/>
    <w:rsid w:val="00B56DF7"/>
    <w:rsid w:val="00B627A5"/>
    <w:rsid w:val="00B706C0"/>
    <w:rsid w:val="00B73D2A"/>
    <w:rsid w:val="00B82DDF"/>
    <w:rsid w:val="00BA0FA5"/>
    <w:rsid w:val="00BB1217"/>
    <w:rsid w:val="00BB50C0"/>
    <w:rsid w:val="00BC1511"/>
    <w:rsid w:val="00BD1133"/>
    <w:rsid w:val="00BD457A"/>
    <w:rsid w:val="00BE3957"/>
    <w:rsid w:val="00BE7B41"/>
    <w:rsid w:val="00BF5D41"/>
    <w:rsid w:val="00BF6F4E"/>
    <w:rsid w:val="00C036D7"/>
    <w:rsid w:val="00C03A37"/>
    <w:rsid w:val="00C145F5"/>
    <w:rsid w:val="00C22202"/>
    <w:rsid w:val="00C30E6E"/>
    <w:rsid w:val="00C41602"/>
    <w:rsid w:val="00C47E7B"/>
    <w:rsid w:val="00C52F25"/>
    <w:rsid w:val="00C663C3"/>
    <w:rsid w:val="00C738ED"/>
    <w:rsid w:val="00C97BDE"/>
    <w:rsid w:val="00CA1B85"/>
    <w:rsid w:val="00CA7C8C"/>
    <w:rsid w:val="00CF30C6"/>
    <w:rsid w:val="00D02DDB"/>
    <w:rsid w:val="00D05703"/>
    <w:rsid w:val="00D06B1C"/>
    <w:rsid w:val="00D1454C"/>
    <w:rsid w:val="00D354C0"/>
    <w:rsid w:val="00D434B1"/>
    <w:rsid w:val="00D43F48"/>
    <w:rsid w:val="00D44F5A"/>
    <w:rsid w:val="00D4668D"/>
    <w:rsid w:val="00D47538"/>
    <w:rsid w:val="00D503C0"/>
    <w:rsid w:val="00D608DF"/>
    <w:rsid w:val="00D65A0C"/>
    <w:rsid w:val="00D95983"/>
    <w:rsid w:val="00DA771B"/>
    <w:rsid w:val="00DB0D02"/>
    <w:rsid w:val="00DB65E2"/>
    <w:rsid w:val="00DC2CB5"/>
    <w:rsid w:val="00DD2BF9"/>
    <w:rsid w:val="00DE3A89"/>
    <w:rsid w:val="00DE474A"/>
    <w:rsid w:val="00DE5279"/>
    <w:rsid w:val="00DE5C8F"/>
    <w:rsid w:val="00E01EF1"/>
    <w:rsid w:val="00E133D9"/>
    <w:rsid w:val="00E2025E"/>
    <w:rsid w:val="00E24E3D"/>
    <w:rsid w:val="00E27B89"/>
    <w:rsid w:val="00E40EF5"/>
    <w:rsid w:val="00E44CE3"/>
    <w:rsid w:val="00E46C30"/>
    <w:rsid w:val="00E62A7A"/>
    <w:rsid w:val="00E67B36"/>
    <w:rsid w:val="00E74448"/>
    <w:rsid w:val="00E76033"/>
    <w:rsid w:val="00E8140E"/>
    <w:rsid w:val="00E93889"/>
    <w:rsid w:val="00E938F8"/>
    <w:rsid w:val="00EB272F"/>
    <w:rsid w:val="00EB5BC3"/>
    <w:rsid w:val="00EB7C43"/>
    <w:rsid w:val="00EC7013"/>
    <w:rsid w:val="00ED1AB0"/>
    <w:rsid w:val="00EF133A"/>
    <w:rsid w:val="00F14B4E"/>
    <w:rsid w:val="00F21AB7"/>
    <w:rsid w:val="00F23D3D"/>
    <w:rsid w:val="00F25E1E"/>
    <w:rsid w:val="00F41D9D"/>
    <w:rsid w:val="00F46233"/>
    <w:rsid w:val="00F50F0E"/>
    <w:rsid w:val="00F63406"/>
    <w:rsid w:val="00F6761A"/>
    <w:rsid w:val="00F73746"/>
    <w:rsid w:val="00F92993"/>
    <w:rsid w:val="00F94856"/>
    <w:rsid w:val="00FA46F5"/>
    <w:rsid w:val="00FA6345"/>
    <w:rsid w:val="00FC2F39"/>
    <w:rsid w:val="00FC6192"/>
    <w:rsid w:val="00FC62C1"/>
    <w:rsid w:val="00FF049A"/>
    <w:rsid w:val="00FF3E57"/>
    <w:rsid w:val="00FF4ACC"/>
    <w:rsid w:val="00FF7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836F"/>
  <w15:docId w15:val="{BD3B06BB-2FFA-4A4E-AE4E-DF1AD83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17"/>
  </w:style>
  <w:style w:type="paragraph" w:styleId="Heading1">
    <w:name w:val="heading 1"/>
    <w:basedOn w:val="Normal"/>
    <w:next w:val="Normal"/>
    <w:link w:val="Heading1Char"/>
    <w:uiPriority w:val="9"/>
    <w:qFormat/>
    <w:rsid w:val="00FC2F39"/>
    <w:pPr>
      <w:spacing w:after="0" w:line="240" w:lineRule="auto"/>
      <w:jc w:val="center"/>
      <w:outlineLvl w:val="0"/>
    </w:pPr>
    <w:rPr>
      <w:rFonts w:ascii="Tahoma" w:eastAsia="Times New Roman" w:hAnsi="Tahoma" w:cs="Tahoma"/>
      <w:b/>
      <w:bCs/>
      <w:color w:val="C00000"/>
      <w:lang w:eastAsia="tr-TR"/>
    </w:rPr>
  </w:style>
  <w:style w:type="paragraph" w:styleId="Heading2">
    <w:name w:val="heading 2"/>
    <w:basedOn w:val="Normal"/>
    <w:next w:val="Normal"/>
    <w:link w:val="Heading2Char"/>
    <w:uiPriority w:val="9"/>
    <w:unhideWhenUsed/>
    <w:qFormat/>
    <w:rsid w:val="00FC2F39"/>
    <w:pPr>
      <w:spacing w:after="0" w:line="240" w:lineRule="auto"/>
      <w:jc w:val="both"/>
      <w:outlineLvl w:val="1"/>
    </w:pPr>
    <w:rPr>
      <w:rFonts w:ascii="Tahoma" w:eastAsia="Times New Roman" w:hAnsi="Tahoma" w:cs="Tahoma"/>
      <w:b/>
      <w:bCs/>
      <w:color w:val="00000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9BD"/>
    <w:rPr>
      <w:rFonts w:ascii="Tahoma" w:hAnsi="Tahoma" w:cs="Tahoma"/>
      <w:sz w:val="16"/>
      <w:szCs w:val="16"/>
    </w:rPr>
  </w:style>
  <w:style w:type="paragraph" w:styleId="ListParagraph">
    <w:name w:val="List Paragraph"/>
    <w:basedOn w:val="Normal"/>
    <w:uiPriority w:val="1"/>
    <w:qFormat/>
    <w:rsid w:val="001339BD"/>
    <w:pPr>
      <w:ind w:left="720"/>
      <w:contextualSpacing/>
    </w:pPr>
  </w:style>
  <w:style w:type="character" w:styleId="Strong">
    <w:name w:val="Strong"/>
    <w:basedOn w:val="DefaultParagraphFont"/>
    <w:uiPriority w:val="22"/>
    <w:qFormat/>
    <w:rsid w:val="00107E7C"/>
    <w:rPr>
      <w:b/>
      <w:bCs/>
    </w:rPr>
  </w:style>
  <w:style w:type="paragraph" w:styleId="NormalWeb">
    <w:name w:val="Normal (Web)"/>
    <w:basedOn w:val="Normal"/>
    <w:uiPriority w:val="99"/>
    <w:semiHidden/>
    <w:unhideWhenUsed/>
    <w:rsid w:val="00ED1AB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39"/>
    <w:rsid w:val="00013EA0"/>
    <w:pPr>
      <w:widowControl w:val="0"/>
      <w:spacing w:after="0" w:line="240" w:lineRule="auto"/>
    </w:pPr>
    <w:rPr>
      <w:rFonts w:ascii="Microsoft Sans Serif" w:eastAsia="Microsoft Sans Serif" w:hAnsi="Microsoft Sans Serif" w:cs="Microsoft Sans Serif"/>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A561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semiHidden/>
    <w:unhideWhenUsed/>
    <w:rsid w:val="00C97BDE"/>
    <w:rPr>
      <w:sz w:val="16"/>
      <w:szCs w:val="16"/>
    </w:rPr>
  </w:style>
  <w:style w:type="paragraph" w:styleId="CommentText">
    <w:name w:val="annotation text"/>
    <w:basedOn w:val="Normal"/>
    <w:link w:val="CommentTextChar"/>
    <w:uiPriority w:val="99"/>
    <w:unhideWhenUsed/>
    <w:rsid w:val="00C97BDE"/>
    <w:pPr>
      <w:spacing w:line="240" w:lineRule="auto"/>
    </w:pPr>
    <w:rPr>
      <w:sz w:val="20"/>
      <w:szCs w:val="20"/>
    </w:rPr>
  </w:style>
  <w:style w:type="character" w:customStyle="1" w:styleId="CommentTextChar">
    <w:name w:val="Comment Text Char"/>
    <w:basedOn w:val="DefaultParagraphFont"/>
    <w:link w:val="CommentText"/>
    <w:uiPriority w:val="99"/>
    <w:rsid w:val="00C97BDE"/>
    <w:rPr>
      <w:sz w:val="20"/>
      <w:szCs w:val="20"/>
    </w:rPr>
  </w:style>
  <w:style w:type="paragraph" w:styleId="CommentSubject">
    <w:name w:val="annotation subject"/>
    <w:basedOn w:val="CommentText"/>
    <w:next w:val="CommentText"/>
    <w:link w:val="CommentSubjectChar"/>
    <w:uiPriority w:val="99"/>
    <w:semiHidden/>
    <w:unhideWhenUsed/>
    <w:rsid w:val="00C97BDE"/>
    <w:rPr>
      <w:b/>
      <w:bCs/>
    </w:rPr>
  </w:style>
  <w:style w:type="character" w:customStyle="1" w:styleId="CommentSubjectChar">
    <w:name w:val="Comment Subject Char"/>
    <w:basedOn w:val="CommentTextChar"/>
    <w:link w:val="CommentSubject"/>
    <w:uiPriority w:val="99"/>
    <w:semiHidden/>
    <w:rsid w:val="00C97BDE"/>
    <w:rPr>
      <w:b/>
      <w:bCs/>
      <w:sz w:val="20"/>
      <w:szCs w:val="20"/>
    </w:rPr>
  </w:style>
  <w:style w:type="paragraph" w:styleId="Header">
    <w:name w:val="header"/>
    <w:basedOn w:val="Normal"/>
    <w:link w:val="HeaderChar"/>
    <w:uiPriority w:val="99"/>
    <w:unhideWhenUsed/>
    <w:rsid w:val="00F50F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0F0E"/>
  </w:style>
  <w:style w:type="paragraph" w:styleId="Footer">
    <w:name w:val="footer"/>
    <w:basedOn w:val="Normal"/>
    <w:link w:val="FooterChar"/>
    <w:uiPriority w:val="99"/>
    <w:unhideWhenUsed/>
    <w:rsid w:val="00F50F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0F0E"/>
  </w:style>
  <w:style w:type="paragraph" w:styleId="NoSpacing">
    <w:name w:val="No Spacing"/>
    <w:uiPriority w:val="1"/>
    <w:qFormat/>
    <w:rsid w:val="0018418C"/>
    <w:pPr>
      <w:spacing w:after="0" w:line="240" w:lineRule="auto"/>
    </w:pPr>
  </w:style>
  <w:style w:type="paragraph" w:styleId="Title">
    <w:name w:val="Title"/>
    <w:basedOn w:val="Normal"/>
    <w:next w:val="Normal"/>
    <w:link w:val="TitleChar"/>
    <w:uiPriority w:val="10"/>
    <w:qFormat/>
    <w:rsid w:val="00FC2F39"/>
    <w:pPr>
      <w:spacing w:after="0"/>
      <w:jc w:val="center"/>
    </w:pPr>
    <w:rPr>
      <w:rFonts w:ascii="Tahoma" w:eastAsia="Times New Roman" w:hAnsi="Tahoma" w:cs="Tahoma"/>
      <w:b/>
      <w:bCs/>
      <w:color w:val="000000"/>
      <w:lang w:eastAsia="tr-TR"/>
    </w:rPr>
  </w:style>
  <w:style w:type="character" w:customStyle="1" w:styleId="TitleChar">
    <w:name w:val="Title Char"/>
    <w:basedOn w:val="DefaultParagraphFont"/>
    <w:link w:val="Title"/>
    <w:uiPriority w:val="10"/>
    <w:rsid w:val="00FC2F39"/>
    <w:rPr>
      <w:rFonts w:ascii="Tahoma" w:eastAsia="Times New Roman" w:hAnsi="Tahoma" w:cs="Tahoma"/>
      <w:b/>
      <w:bCs/>
      <w:color w:val="000000"/>
      <w:lang w:eastAsia="tr-TR"/>
    </w:rPr>
  </w:style>
  <w:style w:type="character" w:customStyle="1" w:styleId="Heading1Char">
    <w:name w:val="Heading 1 Char"/>
    <w:basedOn w:val="DefaultParagraphFont"/>
    <w:link w:val="Heading1"/>
    <w:uiPriority w:val="9"/>
    <w:rsid w:val="00FC2F39"/>
    <w:rPr>
      <w:rFonts w:ascii="Tahoma" w:eastAsia="Times New Roman" w:hAnsi="Tahoma" w:cs="Tahoma"/>
      <w:b/>
      <w:bCs/>
      <w:color w:val="C00000"/>
      <w:lang w:eastAsia="tr-TR"/>
    </w:rPr>
  </w:style>
  <w:style w:type="character" w:customStyle="1" w:styleId="Heading2Char">
    <w:name w:val="Heading 2 Char"/>
    <w:basedOn w:val="DefaultParagraphFont"/>
    <w:link w:val="Heading2"/>
    <w:uiPriority w:val="9"/>
    <w:rsid w:val="00FC2F39"/>
    <w:rPr>
      <w:rFonts w:ascii="Tahoma" w:eastAsia="Times New Roman" w:hAnsi="Tahoma" w:cs="Tahoma"/>
      <w:b/>
      <w:bCs/>
      <w:color w:val="000000"/>
      <w:lang w:eastAsia="tr-TR"/>
    </w:rPr>
  </w:style>
  <w:style w:type="paragraph" w:styleId="Revision">
    <w:name w:val="Revision"/>
    <w:hidden/>
    <w:uiPriority w:val="99"/>
    <w:semiHidden/>
    <w:rsid w:val="00C145F5"/>
    <w:pPr>
      <w:spacing w:after="0" w:line="240" w:lineRule="auto"/>
    </w:pPr>
  </w:style>
  <w:style w:type="character" w:styleId="PlaceholderText">
    <w:name w:val="Placeholder Text"/>
    <w:basedOn w:val="DefaultParagraphFont"/>
    <w:uiPriority w:val="99"/>
    <w:semiHidden/>
    <w:rsid w:val="00EF1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92351">
      <w:bodyDiv w:val="1"/>
      <w:marLeft w:val="0"/>
      <w:marRight w:val="0"/>
      <w:marTop w:val="0"/>
      <w:marBottom w:val="0"/>
      <w:divBdr>
        <w:top w:val="none" w:sz="0" w:space="0" w:color="auto"/>
        <w:left w:val="none" w:sz="0" w:space="0" w:color="auto"/>
        <w:bottom w:val="none" w:sz="0" w:space="0" w:color="auto"/>
        <w:right w:val="none" w:sz="0" w:space="0" w:color="auto"/>
      </w:divBdr>
    </w:div>
    <w:div w:id="1443987348">
      <w:bodyDiv w:val="1"/>
      <w:marLeft w:val="0"/>
      <w:marRight w:val="0"/>
      <w:marTop w:val="0"/>
      <w:marBottom w:val="0"/>
      <w:divBdr>
        <w:top w:val="none" w:sz="0" w:space="0" w:color="auto"/>
        <w:left w:val="none" w:sz="0" w:space="0" w:color="auto"/>
        <w:bottom w:val="none" w:sz="0" w:space="0" w:color="auto"/>
        <w:right w:val="none" w:sz="0" w:space="0" w:color="auto"/>
      </w:divBdr>
    </w:div>
    <w:div w:id="1834443179">
      <w:bodyDiv w:val="1"/>
      <w:marLeft w:val="0"/>
      <w:marRight w:val="0"/>
      <w:marTop w:val="0"/>
      <w:marBottom w:val="0"/>
      <w:divBdr>
        <w:top w:val="none" w:sz="0" w:space="0" w:color="auto"/>
        <w:left w:val="none" w:sz="0" w:space="0" w:color="auto"/>
        <w:bottom w:val="none" w:sz="0" w:space="0" w:color="auto"/>
        <w:right w:val="none" w:sz="0" w:space="0" w:color="auto"/>
      </w:divBdr>
    </w:div>
    <w:div w:id="1885869238">
      <w:bodyDiv w:val="1"/>
      <w:marLeft w:val="0"/>
      <w:marRight w:val="0"/>
      <w:marTop w:val="0"/>
      <w:marBottom w:val="0"/>
      <w:divBdr>
        <w:top w:val="none" w:sz="0" w:space="0" w:color="auto"/>
        <w:left w:val="none" w:sz="0" w:space="0" w:color="auto"/>
        <w:bottom w:val="none" w:sz="0" w:space="0" w:color="auto"/>
        <w:right w:val="none" w:sz="0" w:space="0" w:color="auto"/>
      </w:divBdr>
      <w:divsChild>
        <w:div w:id="78597003">
          <w:marLeft w:val="0"/>
          <w:marRight w:val="0"/>
          <w:marTop w:val="0"/>
          <w:marBottom w:val="0"/>
          <w:divBdr>
            <w:top w:val="none" w:sz="0" w:space="0" w:color="auto"/>
            <w:left w:val="none" w:sz="0" w:space="0" w:color="auto"/>
            <w:bottom w:val="none" w:sz="0" w:space="0" w:color="auto"/>
            <w:right w:val="none" w:sz="0" w:space="0" w:color="auto"/>
          </w:divBdr>
        </w:div>
        <w:div w:id="1032994000">
          <w:marLeft w:val="0"/>
          <w:marRight w:val="0"/>
          <w:marTop w:val="0"/>
          <w:marBottom w:val="0"/>
          <w:divBdr>
            <w:top w:val="none" w:sz="0" w:space="0" w:color="auto"/>
            <w:left w:val="none" w:sz="0" w:space="0" w:color="auto"/>
            <w:bottom w:val="none" w:sz="0" w:space="0" w:color="auto"/>
            <w:right w:val="none" w:sz="0" w:space="0" w:color="auto"/>
          </w:divBdr>
        </w:div>
        <w:div w:id="307514149">
          <w:marLeft w:val="0"/>
          <w:marRight w:val="0"/>
          <w:marTop w:val="0"/>
          <w:marBottom w:val="0"/>
          <w:divBdr>
            <w:top w:val="none" w:sz="0" w:space="0" w:color="auto"/>
            <w:left w:val="none" w:sz="0" w:space="0" w:color="auto"/>
            <w:bottom w:val="none" w:sz="0" w:space="0" w:color="auto"/>
            <w:right w:val="none" w:sz="0" w:space="0" w:color="auto"/>
          </w:divBdr>
        </w:div>
      </w:divsChild>
    </w:div>
    <w:div w:id="1934432346">
      <w:bodyDiv w:val="1"/>
      <w:marLeft w:val="0"/>
      <w:marRight w:val="0"/>
      <w:marTop w:val="0"/>
      <w:marBottom w:val="0"/>
      <w:divBdr>
        <w:top w:val="none" w:sz="0" w:space="0" w:color="auto"/>
        <w:left w:val="none" w:sz="0" w:space="0" w:color="auto"/>
        <w:bottom w:val="none" w:sz="0" w:space="0" w:color="auto"/>
        <w:right w:val="none" w:sz="0" w:space="0" w:color="auto"/>
      </w:divBdr>
    </w:div>
    <w:div w:id="20938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wikipedia.org/wiki/Bulgaristan" TargetMode="External"/><Relationship Id="rId18" Type="http://schemas.openxmlformats.org/officeDocument/2006/relationships/hyperlink" Target="https://tr.wikipedia.org/wiki/Lihten%C5%9Ftay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r.wikipedia.org/wiki/Bosna-Hersek" TargetMode="External"/><Relationship Id="rId17" Type="http://schemas.openxmlformats.org/officeDocument/2006/relationships/hyperlink" Target="https://tr.wikipedia.org/wiki/%C4%B0talya" TargetMode="External"/><Relationship Id="rId2" Type="http://schemas.openxmlformats.org/officeDocument/2006/relationships/customXml" Target="../customXml/item2.xml"/><Relationship Id="rId16" Type="http://schemas.openxmlformats.org/officeDocument/2006/relationships/hyperlink" Target="https://tr.wikipedia.org/wiki/Macaristan" TargetMode="External"/><Relationship Id="rId20" Type="http://schemas.openxmlformats.org/officeDocument/2006/relationships/hyperlink" Target="https://tr.wikipedia.org/wiki/%C4%B0svi%C3%A7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wikipedia.org/wiki/Arnavutluk" TargetMode="External"/><Relationship Id="rId5" Type="http://schemas.openxmlformats.org/officeDocument/2006/relationships/numbering" Target="numbering.xml"/><Relationship Id="rId15" Type="http://schemas.openxmlformats.org/officeDocument/2006/relationships/hyperlink" Target="https://tr.wikipedia.org/wiki/%C3%87ek_Cumhuriyeti" TargetMode="External"/><Relationship Id="rId10" Type="http://schemas.openxmlformats.org/officeDocument/2006/relationships/endnotes" Target="endnotes.xml"/><Relationship Id="rId19" Type="http://schemas.openxmlformats.org/officeDocument/2006/relationships/hyperlink" Target="https://tr.wikipedia.org/wiki/Sloveny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wikipedia.org/wiki/H%C4%B1rvatistan"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5214497927FDC4BBF9D9852A59E170D" ma:contentTypeVersion="6" ma:contentTypeDescription="Yeni belge oluşturun." ma:contentTypeScope="" ma:versionID="3d5935f205a10e9c2125694f61a5beef">
  <xsd:schema xmlns:xsd="http://www.w3.org/2001/XMLSchema" xmlns:xs="http://www.w3.org/2001/XMLSchema" xmlns:p="http://schemas.microsoft.com/office/2006/metadata/properties" xmlns:ns2="8cb8f924-b1a6-444c-bcd5-2792608782f5" xmlns:ns3="a2ff3dd3-ba82-47b1-b590-9a493fd47a5e" targetNamespace="http://schemas.microsoft.com/office/2006/metadata/properties" ma:root="true" ma:fieldsID="54a1a4666eb5ad89c2ffe2fa9834af21" ns2:_="" ns3:_="">
    <xsd:import namespace="8cb8f924-b1a6-444c-bcd5-2792608782f5"/>
    <xsd:import namespace="a2ff3dd3-ba82-47b1-b590-9a493fd47a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8f924-b1a6-444c-bcd5-279260878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ff3dd3-ba82-47b1-b590-9a493fd47a5e"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7530C-605A-4CF6-B314-0C7674E2A2A8}">
  <ds:schemaRefs>
    <ds:schemaRef ds:uri="http://schemas.openxmlformats.org/officeDocument/2006/bibliography"/>
  </ds:schemaRefs>
</ds:datastoreItem>
</file>

<file path=customXml/itemProps2.xml><?xml version="1.0" encoding="utf-8"?>
<ds:datastoreItem xmlns:ds="http://schemas.openxmlformats.org/officeDocument/2006/customXml" ds:itemID="{7793AF4B-8076-4CC0-84F8-CBDAE4B690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E9CAAC-3040-4C72-9DC2-BE6C7D4A9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8f924-b1a6-444c-bcd5-2792608782f5"/>
    <ds:schemaRef ds:uri="a2ff3dd3-ba82-47b1-b590-9a493fd47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40F86-50A5-48F0-A512-E0A441986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982</Words>
  <Characters>5601</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Hicran Burcu AYDIN</dc:creator>
  <cp:lastModifiedBy>begüm çimen</cp:lastModifiedBy>
  <cp:revision>2</cp:revision>
  <cp:lastPrinted>2021-01-05T18:31:00Z</cp:lastPrinted>
  <dcterms:created xsi:type="dcterms:W3CDTF">2023-05-22T08:54:00Z</dcterms:created>
  <dcterms:modified xsi:type="dcterms:W3CDTF">2023-07-04T12:40:00Z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0x01010005214497927FDC4BBF9D9852A59E170D</vt:lpwstr>
  </property>
</Properties>
</file>